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4E469" w14:textId="7709A224" w:rsidR="008C3201" w:rsidRPr="002823E3" w:rsidRDefault="000248DA" w:rsidP="003B0CA9">
      <w:pPr>
        <w:ind w:left="2410" w:hanging="2836"/>
        <w:rPr>
          <w:rFonts w:cs="Arial"/>
          <w:b/>
          <w:sz w:val="16"/>
          <w:szCs w:val="16"/>
        </w:rPr>
      </w:pPr>
      <w:r w:rsidRPr="002823E3">
        <w:rPr>
          <w:rFonts w:cs="Arial"/>
          <w:b/>
          <w:sz w:val="16"/>
          <w:szCs w:val="16"/>
        </w:rPr>
        <w:t>Onderwerp:</w:t>
      </w:r>
      <w:r w:rsidR="008C3201" w:rsidRPr="002823E3">
        <w:rPr>
          <w:rFonts w:cs="Arial"/>
          <w:b/>
          <w:sz w:val="16"/>
          <w:szCs w:val="16"/>
        </w:rPr>
        <w:tab/>
      </w:r>
      <w:r w:rsidR="00F833CE" w:rsidRPr="00F833CE">
        <w:rPr>
          <w:rFonts w:cs="Arial"/>
          <w:b/>
          <w:sz w:val="16"/>
          <w:szCs w:val="16"/>
        </w:rPr>
        <w:t xml:space="preserve">Verklaring certificaathouder m.b.t. aanmelding </w:t>
      </w:r>
      <w:r w:rsidR="006A1FDF">
        <w:rPr>
          <w:rFonts w:cs="Arial"/>
          <w:b/>
          <w:sz w:val="16"/>
          <w:szCs w:val="16"/>
        </w:rPr>
        <w:t>veldwerker</w:t>
      </w:r>
      <w:r w:rsidR="00F833CE" w:rsidRPr="00F833CE">
        <w:rPr>
          <w:rFonts w:cs="Arial"/>
          <w:b/>
          <w:sz w:val="16"/>
          <w:szCs w:val="16"/>
        </w:rPr>
        <w:t xml:space="preserve"> conform de BRL SIKB </w:t>
      </w:r>
      <w:r w:rsidR="006A1FDF">
        <w:rPr>
          <w:rFonts w:cs="Arial"/>
          <w:b/>
          <w:sz w:val="16"/>
          <w:szCs w:val="16"/>
        </w:rPr>
        <w:t>2</w:t>
      </w:r>
      <w:r w:rsidR="00F833CE" w:rsidRPr="00F833CE">
        <w:rPr>
          <w:rFonts w:cs="Arial"/>
          <w:b/>
          <w:sz w:val="16"/>
          <w:szCs w:val="16"/>
        </w:rPr>
        <w:t>000</w:t>
      </w:r>
      <w:r w:rsidR="00E45695">
        <w:rPr>
          <w:rFonts w:cs="Arial"/>
          <w:b/>
          <w:sz w:val="16"/>
          <w:szCs w:val="16"/>
        </w:rPr>
        <w:t xml:space="preserve"> versie </w:t>
      </w:r>
      <w:r w:rsidR="006A1FDF">
        <w:rPr>
          <w:rFonts w:cs="Arial"/>
          <w:b/>
          <w:sz w:val="16"/>
          <w:szCs w:val="16"/>
        </w:rPr>
        <w:t>7</w:t>
      </w:r>
      <w:r w:rsidR="00E45695">
        <w:rPr>
          <w:rFonts w:cs="Arial"/>
          <w:b/>
          <w:sz w:val="16"/>
          <w:szCs w:val="16"/>
        </w:rPr>
        <w:t>.0</w:t>
      </w:r>
    </w:p>
    <w:p w14:paraId="507B6CD5" w14:textId="378CE050" w:rsidR="005E2DCB" w:rsidRPr="004A6F4E" w:rsidRDefault="005E2DCB" w:rsidP="0063611D">
      <w:pPr>
        <w:ind w:left="2410" w:hanging="2836"/>
        <w:rPr>
          <w:rFonts w:cs="Arial"/>
          <w:bCs/>
          <w:sz w:val="16"/>
          <w:szCs w:val="16"/>
        </w:rPr>
      </w:pPr>
      <w:r w:rsidRPr="002823E3">
        <w:rPr>
          <w:rFonts w:cs="Arial"/>
          <w:b/>
          <w:sz w:val="16"/>
          <w:szCs w:val="16"/>
        </w:rPr>
        <w:t>Bedrijf:</w:t>
      </w:r>
      <w:r w:rsidRPr="002823E3">
        <w:rPr>
          <w:rFonts w:cs="Arial"/>
          <w:b/>
          <w:sz w:val="16"/>
          <w:szCs w:val="16"/>
        </w:rPr>
        <w:tab/>
      </w:r>
      <w:r w:rsidR="00993F22">
        <w:rPr>
          <w:rFonts w:cs="Arial"/>
          <w:b/>
          <w:sz w:val="16"/>
          <w:szCs w:val="16"/>
        </w:rPr>
        <w:t xml:space="preserve">  </w:t>
      </w:r>
      <w:r w:rsidR="00993F22" w:rsidRPr="00481B57">
        <w:rPr>
          <w:rFonts w:cs="Arial"/>
          <w:bCs/>
          <w:i/>
          <w:iCs/>
          <w:color w:val="0070C0"/>
          <w:sz w:val="16"/>
          <w:szCs w:val="16"/>
        </w:rPr>
        <w:t>(Verplicht in te vullen)</w:t>
      </w:r>
    </w:p>
    <w:p w14:paraId="2A0AF54E" w14:textId="30CD7428" w:rsidR="00421FA9" w:rsidRPr="004A6F4E" w:rsidRDefault="00421FA9" w:rsidP="0063611D">
      <w:pPr>
        <w:ind w:left="2410" w:hanging="2836"/>
        <w:rPr>
          <w:rFonts w:cs="Arial"/>
          <w:bCs/>
          <w:sz w:val="16"/>
          <w:szCs w:val="16"/>
        </w:rPr>
      </w:pPr>
      <w:r w:rsidRPr="0063611D">
        <w:rPr>
          <w:rFonts w:cs="Arial"/>
          <w:b/>
          <w:sz w:val="16"/>
          <w:szCs w:val="16"/>
        </w:rPr>
        <w:t>Vestiging:</w:t>
      </w:r>
      <w:r w:rsidRPr="0063611D">
        <w:rPr>
          <w:rFonts w:cs="Arial"/>
          <w:b/>
          <w:sz w:val="16"/>
          <w:szCs w:val="16"/>
        </w:rPr>
        <w:tab/>
      </w:r>
      <w:r w:rsidR="00993F22">
        <w:rPr>
          <w:rFonts w:cs="Arial"/>
          <w:b/>
          <w:sz w:val="16"/>
          <w:szCs w:val="16"/>
        </w:rPr>
        <w:t xml:space="preserve">  </w:t>
      </w:r>
      <w:r w:rsidR="00993F22" w:rsidRPr="00481B57">
        <w:rPr>
          <w:rFonts w:cs="Arial"/>
          <w:bCs/>
          <w:i/>
          <w:iCs/>
          <w:color w:val="0070C0"/>
          <w:sz w:val="16"/>
          <w:szCs w:val="16"/>
        </w:rPr>
        <w:t>(Verplicht in te vullen)</w:t>
      </w:r>
    </w:p>
    <w:p w14:paraId="01718795" w14:textId="78F6E65B" w:rsidR="005E2DCB" w:rsidRPr="004A6F4E" w:rsidRDefault="0018185D" w:rsidP="0063611D">
      <w:pPr>
        <w:ind w:left="2410" w:hanging="2836"/>
        <w:rPr>
          <w:rFonts w:cs="Arial"/>
          <w:bCs/>
          <w:sz w:val="16"/>
          <w:szCs w:val="16"/>
        </w:rPr>
      </w:pPr>
      <w:r w:rsidRPr="0063611D">
        <w:rPr>
          <w:rFonts w:cs="Arial"/>
          <w:b/>
          <w:sz w:val="16"/>
          <w:szCs w:val="16"/>
        </w:rPr>
        <w:t>Certificaatnummer</w:t>
      </w:r>
      <w:r w:rsidR="005E2DCB" w:rsidRPr="0063611D">
        <w:rPr>
          <w:rFonts w:cs="Arial"/>
          <w:b/>
          <w:sz w:val="16"/>
          <w:szCs w:val="16"/>
        </w:rPr>
        <w:t>:</w:t>
      </w:r>
      <w:r w:rsidR="005E2DCB" w:rsidRPr="0063611D">
        <w:rPr>
          <w:rFonts w:cs="Arial"/>
          <w:b/>
          <w:sz w:val="16"/>
          <w:szCs w:val="16"/>
        </w:rPr>
        <w:tab/>
      </w:r>
      <w:r w:rsidR="00993F22">
        <w:rPr>
          <w:rFonts w:cs="Arial"/>
          <w:b/>
          <w:sz w:val="16"/>
          <w:szCs w:val="16"/>
        </w:rPr>
        <w:t xml:space="preserve">  </w:t>
      </w:r>
      <w:r w:rsidR="00993F22" w:rsidRPr="00481B57">
        <w:rPr>
          <w:rFonts w:cs="Arial"/>
          <w:bCs/>
          <w:i/>
          <w:iCs/>
          <w:color w:val="0070C0"/>
          <w:sz w:val="16"/>
          <w:szCs w:val="16"/>
        </w:rPr>
        <w:t>(Verplicht in te vullen)</w:t>
      </w:r>
    </w:p>
    <w:p w14:paraId="7B6B1539" w14:textId="1AD91684" w:rsidR="000248DA" w:rsidRPr="0063611D" w:rsidRDefault="000248DA" w:rsidP="0063611D">
      <w:pPr>
        <w:ind w:left="2410" w:hanging="2836"/>
        <w:rPr>
          <w:rFonts w:cs="Arial"/>
          <w:sz w:val="16"/>
          <w:szCs w:val="16"/>
        </w:rPr>
      </w:pPr>
      <w:r w:rsidRPr="0063611D">
        <w:rPr>
          <w:rFonts w:cs="Arial"/>
          <w:b/>
          <w:sz w:val="16"/>
          <w:szCs w:val="16"/>
        </w:rPr>
        <w:t>Protocol(</w:t>
      </w:r>
      <w:r w:rsidR="005E2DCB" w:rsidRPr="0063611D">
        <w:rPr>
          <w:rFonts w:cs="Arial"/>
          <w:b/>
          <w:sz w:val="16"/>
          <w:szCs w:val="16"/>
        </w:rPr>
        <w:t>l</w:t>
      </w:r>
      <w:r w:rsidRPr="0063611D">
        <w:rPr>
          <w:rFonts w:cs="Arial"/>
          <w:b/>
          <w:sz w:val="16"/>
          <w:szCs w:val="16"/>
        </w:rPr>
        <w:t>en)</w:t>
      </w:r>
      <w:r w:rsidR="006D28AD" w:rsidRPr="0063611D">
        <w:rPr>
          <w:rFonts w:cs="Arial"/>
          <w:b/>
          <w:sz w:val="16"/>
          <w:szCs w:val="16"/>
        </w:rPr>
        <w:t>*</w:t>
      </w:r>
      <w:r w:rsidRPr="0063611D">
        <w:rPr>
          <w:rFonts w:cs="Arial"/>
          <w:b/>
          <w:sz w:val="16"/>
          <w:szCs w:val="16"/>
        </w:rPr>
        <w:t>:</w:t>
      </w:r>
      <w:r w:rsidRPr="0063611D">
        <w:rPr>
          <w:rFonts w:cs="Arial"/>
          <w:b/>
          <w:sz w:val="16"/>
          <w:szCs w:val="16"/>
        </w:rPr>
        <w:tab/>
      </w:r>
      <w:r w:rsidR="006A1FDF">
        <w:rPr>
          <w:rFonts w:cs="Arial"/>
          <w:sz w:val="16"/>
          <w:szCs w:val="16"/>
        </w:rPr>
        <w:t>2001</w:t>
      </w:r>
      <w:r w:rsidR="00624405" w:rsidRPr="0063611D">
        <w:rPr>
          <w:rFonts w:cs="Arial"/>
          <w:sz w:val="16"/>
          <w:szCs w:val="16"/>
        </w:rPr>
        <w:t xml:space="preserve"> / </w:t>
      </w:r>
      <w:r w:rsidR="006A1FDF">
        <w:rPr>
          <w:rFonts w:cs="Arial"/>
          <w:sz w:val="16"/>
          <w:szCs w:val="16"/>
        </w:rPr>
        <w:t>2002</w:t>
      </w:r>
      <w:r w:rsidR="00624405" w:rsidRPr="0063611D">
        <w:rPr>
          <w:rFonts w:cs="Arial"/>
          <w:sz w:val="16"/>
          <w:szCs w:val="16"/>
        </w:rPr>
        <w:t xml:space="preserve"> / </w:t>
      </w:r>
      <w:r w:rsidR="006A1FDF">
        <w:rPr>
          <w:rFonts w:cs="Arial"/>
          <w:sz w:val="16"/>
          <w:szCs w:val="16"/>
        </w:rPr>
        <w:t>2003</w:t>
      </w:r>
      <w:r w:rsidR="00813E7D">
        <w:rPr>
          <w:rFonts w:cs="Arial"/>
          <w:sz w:val="16"/>
          <w:szCs w:val="16"/>
        </w:rPr>
        <w:t xml:space="preserve"> / </w:t>
      </w:r>
      <w:r w:rsidR="006A1FDF">
        <w:rPr>
          <w:rFonts w:cs="Arial"/>
          <w:sz w:val="16"/>
          <w:szCs w:val="16"/>
        </w:rPr>
        <w:t>2018</w:t>
      </w:r>
      <w:r w:rsidR="00D51721">
        <w:rPr>
          <w:rFonts w:cs="Arial"/>
          <w:sz w:val="16"/>
          <w:szCs w:val="16"/>
        </w:rPr>
        <w:t xml:space="preserve"> </w:t>
      </w:r>
      <w:r w:rsidR="00D51721" w:rsidRPr="00CB042C">
        <w:rPr>
          <w:rFonts w:cs="Arial"/>
          <w:i/>
          <w:iCs/>
          <w:color w:val="0070C0"/>
          <w:sz w:val="16"/>
          <w:szCs w:val="16"/>
        </w:rPr>
        <w:t>(doorhalen wat niet van toepassing is)</w:t>
      </w:r>
    </w:p>
    <w:p w14:paraId="79D826D9" w14:textId="77777777" w:rsidR="0063611D" w:rsidRPr="003B0CA9" w:rsidRDefault="00452E86" w:rsidP="003B0CA9">
      <w:pPr>
        <w:ind w:left="-426"/>
        <w:rPr>
          <w:b/>
          <w:bCs/>
          <w:sz w:val="16"/>
          <w:szCs w:val="16"/>
        </w:rPr>
      </w:pPr>
      <w:r w:rsidRPr="003B0CA9">
        <w:rPr>
          <w:b/>
          <w:bCs/>
          <w:sz w:val="16"/>
          <w:szCs w:val="16"/>
        </w:rPr>
        <w:t>Naam a</w:t>
      </w:r>
      <w:r w:rsidR="000248DA" w:rsidRPr="003B0CA9">
        <w:rPr>
          <w:b/>
          <w:bCs/>
          <w:sz w:val="16"/>
          <w:szCs w:val="16"/>
        </w:rPr>
        <w:t>an te melden</w:t>
      </w:r>
      <w:r w:rsidRPr="003B0CA9">
        <w:rPr>
          <w:b/>
          <w:bCs/>
          <w:sz w:val="16"/>
          <w:szCs w:val="16"/>
        </w:rPr>
        <w:t xml:space="preserve"> persoon</w:t>
      </w:r>
    </w:p>
    <w:p w14:paraId="1ACD38CA" w14:textId="77777777" w:rsidR="0063611D" w:rsidRDefault="0063611D" w:rsidP="0063611D">
      <w:pPr>
        <w:pStyle w:val="Geenafstand"/>
        <w:ind w:left="2410" w:hanging="2836"/>
        <w:rPr>
          <w:b/>
          <w:bCs/>
          <w:sz w:val="16"/>
          <w:szCs w:val="16"/>
        </w:rPr>
      </w:pPr>
      <w:r w:rsidRPr="0063611D">
        <w:rPr>
          <w:b/>
          <w:bCs/>
          <w:sz w:val="16"/>
          <w:szCs w:val="16"/>
        </w:rPr>
        <w:t xml:space="preserve">Volledige </w:t>
      </w:r>
      <w:r>
        <w:rPr>
          <w:b/>
          <w:bCs/>
          <w:sz w:val="16"/>
          <w:szCs w:val="16"/>
        </w:rPr>
        <w:t>achter</w:t>
      </w:r>
      <w:r w:rsidRPr="0063611D">
        <w:rPr>
          <w:b/>
          <w:bCs/>
          <w:sz w:val="16"/>
          <w:szCs w:val="16"/>
        </w:rPr>
        <w:t>naam incl</w:t>
      </w:r>
      <w:r>
        <w:rPr>
          <w:b/>
          <w:bCs/>
          <w:sz w:val="16"/>
          <w:szCs w:val="16"/>
        </w:rPr>
        <w:t>.</w:t>
      </w:r>
      <w:r w:rsidRPr="0063611D">
        <w:rPr>
          <w:b/>
          <w:bCs/>
          <w:sz w:val="16"/>
          <w:szCs w:val="16"/>
        </w:rPr>
        <w:t xml:space="preserve"> </w:t>
      </w:r>
    </w:p>
    <w:p w14:paraId="561A3174" w14:textId="0DA9C670" w:rsidR="008C3201" w:rsidRPr="0063611D" w:rsidRDefault="0063611D" w:rsidP="0063611D">
      <w:pPr>
        <w:pStyle w:val="Geenafstand"/>
        <w:ind w:left="2410" w:hanging="2836"/>
        <w:rPr>
          <w:sz w:val="16"/>
          <w:szCs w:val="16"/>
        </w:rPr>
      </w:pPr>
      <w:r w:rsidRPr="0063611D">
        <w:rPr>
          <w:b/>
          <w:bCs/>
          <w:sz w:val="16"/>
          <w:szCs w:val="16"/>
        </w:rPr>
        <w:t>alle voorletters</w:t>
      </w:r>
      <w:r w:rsidR="000248DA" w:rsidRPr="0063611D">
        <w:rPr>
          <w:b/>
          <w:bCs/>
          <w:sz w:val="16"/>
          <w:szCs w:val="16"/>
        </w:rPr>
        <w:t>:</w:t>
      </w:r>
      <w:r w:rsidR="000248DA" w:rsidRPr="0063611D">
        <w:rPr>
          <w:sz w:val="16"/>
          <w:szCs w:val="16"/>
        </w:rPr>
        <w:tab/>
      </w:r>
      <w:r w:rsidR="00993F22">
        <w:rPr>
          <w:rFonts w:cs="Arial"/>
          <w:b/>
          <w:sz w:val="16"/>
          <w:szCs w:val="16"/>
        </w:rPr>
        <w:t xml:space="preserve">  </w:t>
      </w:r>
      <w:r w:rsidR="00993F22" w:rsidRPr="00481B57">
        <w:rPr>
          <w:rFonts w:cs="Arial"/>
          <w:bCs/>
          <w:i/>
          <w:iCs/>
          <w:color w:val="0070C0"/>
          <w:sz w:val="16"/>
          <w:szCs w:val="16"/>
        </w:rPr>
        <w:t>(Verplicht in te vullen)</w:t>
      </w:r>
    </w:p>
    <w:p w14:paraId="45E81D5C" w14:textId="418F28F8" w:rsidR="000248DA" w:rsidRPr="00E3434D" w:rsidRDefault="000248DA" w:rsidP="0063611D">
      <w:pPr>
        <w:ind w:left="2410" w:hanging="2836"/>
        <w:rPr>
          <w:rFonts w:cs="Arial"/>
          <w:sz w:val="16"/>
          <w:szCs w:val="16"/>
        </w:rPr>
      </w:pPr>
      <w:r w:rsidRPr="0063611D">
        <w:rPr>
          <w:rFonts w:cs="Arial"/>
          <w:b/>
          <w:sz w:val="16"/>
          <w:szCs w:val="16"/>
        </w:rPr>
        <w:t>Dienstverband</w:t>
      </w:r>
      <w:r w:rsidR="006D28AD" w:rsidRPr="0063611D">
        <w:rPr>
          <w:rFonts w:cs="Arial"/>
          <w:b/>
          <w:sz w:val="16"/>
          <w:szCs w:val="16"/>
        </w:rPr>
        <w:t>*</w:t>
      </w:r>
      <w:r w:rsidRPr="0063611D">
        <w:rPr>
          <w:rFonts w:cs="Arial"/>
          <w:b/>
          <w:sz w:val="16"/>
          <w:szCs w:val="16"/>
        </w:rPr>
        <w:t>:</w:t>
      </w:r>
      <w:r w:rsidRPr="0063611D">
        <w:rPr>
          <w:rFonts w:cs="Arial"/>
          <w:b/>
          <w:sz w:val="16"/>
          <w:szCs w:val="16"/>
        </w:rPr>
        <w:tab/>
      </w:r>
      <w:r w:rsidRPr="0063611D">
        <w:rPr>
          <w:rFonts w:cs="Arial"/>
          <w:sz w:val="16"/>
          <w:szCs w:val="16"/>
        </w:rPr>
        <w:t xml:space="preserve">Eigen personeel / </w:t>
      </w:r>
      <w:r w:rsidRPr="00E3434D">
        <w:rPr>
          <w:rFonts w:cs="Arial"/>
          <w:sz w:val="16"/>
          <w:szCs w:val="16"/>
        </w:rPr>
        <w:t>inhuur</w:t>
      </w:r>
      <w:r w:rsidR="00D51721">
        <w:rPr>
          <w:rFonts w:cs="Arial"/>
          <w:sz w:val="16"/>
          <w:szCs w:val="16"/>
        </w:rPr>
        <w:t xml:space="preserve"> </w:t>
      </w:r>
      <w:r w:rsidR="00D51721" w:rsidRPr="00CB042C">
        <w:rPr>
          <w:rFonts w:cs="Arial"/>
          <w:i/>
          <w:iCs/>
          <w:color w:val="0070C0"/>
          <w:sz w:val="16"/>
          <w:szCs w:val="16"/>
        </w:rPr>
        <w:t>(doorhalen wat niet van toepassing is)</w:t>
      </w:r>
    </w:p>
    <w:tbl>
      <w:tblPr>
        <w:tblW w:w="11754" w:type="dxa"/>
        <w:tblInd w:w="-709" w:type="dxa"/>
        <w:tblLayout w:type="fixed"/>
        <w:tblCellMar>
          <w:left w:w="0" w:type="dxa"/>
          <w:right w:w="0" w:type="dxa"/>
        </w:tblCellMar>
        <w:tblLook w:val="04A0" w:firstRow="1" w:lastRow="0" w:firstColumn="1" w:lastColumn="0" w:noHBand="0" w:noVBand="1"/>
      </w:tblPr>
      <w:tblGrid>
        <w:gridCol w:w="865"/>
        <w:gridCol w:w="812"/>
        <w:gridCol w:w="1134"/>
        <w:gridCol w:w="4277"/>
        <w:gridCol w:w="2127"/>
        <w:gridCol w:w="1417"/>
        <w:gridCol w:w="1122"/>
      </w:tblGrid>
      <w:tr w:rsidR="00C1252E" w:rsidRPr="002823E3" w14:paraId="3E2854DB" w14:textId="77777777" w:rsidTr="00F21F40">
        <w:trPr>
          <w:cantSplit/>
          <w:trHeight w:val="285"/>
          <w:tblHeader/>
        </w:trPr>
        <w:tc>
          <w:tcPr>
            <w:tcW w:w="865" w:type="dxa"/>
            <w:tcBorders>
              <w:top w:val="nil"/>
              <w:left w:val="nil"/>
            </w:tcBorders>
          </w:tcPr>
          <w:p w14:paraId="74BB33AD" w14:textId="77777777" w:rsidR="00C1252E" w:rsidRPr="002823E3" w:rsidRDefault="00C1252E" w:rsidP="006D75DD">
            <w:pPr>
              <w:rPr>
                <w:rFonts w:eastAsiaTheme="minorHAnsi" w:cs="Arial"/>
                <w:b/>
                <w:bCs/>
                <w:sz w:val="16"/>
                <w:szCs w:val="16"/>
              </w:rPr>
            </w:pPr>
          </w:p>
        </w:tc>
        <w:tc>
          <w:tcPr>
            <w:tcW w:w="812" w:type="dxa"/>
            <w:tcBorders>
              <w:top w:val="nil"/>
              <w:left w:val="nil"/>
              <w:right w:val="nil"/>
            </w:tcBorders>
          </w:tcPr>
          <w:p w14:paraId="4CBA6B35" w14:textId="77777777" w:rsidR="00C1252E" w:rsidRPr="002823E3" w:rsidRDefault="00C1252E" w:rsidP="006D75DD">
            <w:pPr>
              <w:rPr>
                <w:rFonts w:eastAsiaTheme="minorHAnsi" w:cs="Arial"/>
                <w:b/>
                <w:bCs/>
                <w:sz w:val="16"/>
                <w:szCs w:val="16"/>
              </w:rPr>
            </w:pPr>
          </w:p>
        </w:tc>
        <w:tc>
          <w:tcPr>
            <w:tcW w:w="1134" w:type="dxa"/>
            <w:tcBorders>
              <w:top w:val="nil"/>
              <w:left w:val="nil"/>
              <w:right w:val="nil"/>
            </w:tcBorders>
          </w:tcPr>
          <w:p w14:paraId="32CD72F3" w14:textId="77777777" w:rsidR="00C1252E" w:rsidRPr="002823E3" w:rsidRDefault="00C1252E" w:rsidP="006D75DD">
            <w:pPr>
              <w:rPr>
                <w:rFonts w:eastAsiaTheme="minorHAnsi" w:cs="Arial"/>
                <w:b/>
                <w:bCs/>
                <w:sz w:val="16"/>
                <w:szCs w:val="16"/>
              </w:rPr>
            </w:pPr>
          </w:p>
        </w:tc>
        <w:tc>
          <w:tcPr>
            <w:tcW w:w="8943" w:type="dxa"/>
            <w:gridSpan w:val="4"/>
            <w:tcBorders>
              <w:top w:val="nil"/>
              <w:left w:val="nil"/>
            </w:tcBorders>
            <w:tcMar>
              <w:top w:w="0" w:type="dxa"/>
              <w:left w:w="108" w:type="dxa"/>
              <w:bottom w:w="0" w:type="dxa"/>
              <w:right w:w="108" w:type="dxa"/>
            </w:tcMar>
            <w:hideMark/>
          </w:tcPr>
          <w:p w14:paraId="26AFB7BB" w14:textId="5EF68808" w:rsidR="00C1252E" w:rsidRPr="002823E3" w:rsidRDefault="00C1252E" w:rsidP="006D75DD">
            <w:pPr>
              <w:rPr>
                <w:rFonts w:eastAsiaTheme="minorHAnsi" w:cs="Arial"/>
                <w:b/>
                <w:bCs/>
                <w:sz w:val="16"/>
                <w:szCs w:val="16"/>
              </w:rPr>
            </w:pPr>
          </w:p>
        </w:tc>
      </w:tr>
      <w:tr w:rsidR="00C1252E" w:rsidRPr="002823E3" w14:paraId="2C69A093" w14:textId="0EBF982A"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C4C19D2" w14:textId="510B5EB7" w:rsidR="00C1252E" w:rsidRPr="002823E3" w:rsidRDefault="00C1252E" w:rsidP="007C7C70">
            <w:pPr>
              <w:spacing w:before="60"/>
              <w:jc w:val="center"/>
              <w:rPr>
                <w:rFonts w:cs="Arial"/>
                <w:b/>
                <w:sz w:val="16"/>
                <w:szCs w:val="16"/>
              </w:rPr>
            </w:pPr>
            <w:r w:rsidRPr="002823E3">
              <w:rPr>
                <w:rFonts w:cs="Arial"/>
                <w:b/>
                <w:sz w:val="16"/>
                <w:szCs w:val="16"/>
              </w:rPr>
              <w:t>Omschrijving/vakbekwaamheid</w:t>
            </w:r>
            <w:r w:rsidRPr="002823E3">
              <w:rPr>
                <w:rFonts w:cs="Arial"/>
                <w:b/>
                <w:sz w:val="16"/>
                <w:szCs w:val="16"/>
              </w:rPr>
              <w:br/>
              <w:t xml:space="preserve">BRL SIKB </w:t>
            </w:r>
            <w:r w:rsidR="000A444B">
              <w:rPr>
                <w:rFonts w:cs="Arial"/>
                <w:b/>
                <w:sz w:val="16"/>
                <w:szCs w:val="16"/>
              </w:rPr>
              <w:t>2</w:t>
            </w:r>
            <w:r>
              <w:rPr>
                <w:rFonts w:cs="Arial"/>
                <w:b/>
                <w:sz w:val="16"/>
                <w:szCs w:val="16"/>
              </w:rPr>
              <w:t>000</w:t>
            </w:r>
            <w:r w:rsidR="00560453">
              <w:rPr>
                <w:rFonts w:cs="Arial"/>
                <w:b/>
                <w:sz w:val="16"/>
                <w:szCs w:val="16"/>
              </w:rPr>
              <w:t xml:space="preserve"> versie </w:t>
            </w:r>
            <w:r w:rsidR="000A444B">
              <w:rPr>
                <w:rFonts w:cs="Arial"/>
                <w:b/>
                <w:sz w:val="16"/>
                <w:szCs w:val="16"/>
              </w:rPr>
              <w:t>7</w:t>
            </w:r>
            <w:r w:rsidR="00560453">
              <w:rPr>
                <w:rFonts w:cs="Arial"/>
                <w:b/>
                <w:sz w:val="16"/>
                <w:szCs w:val="16"/>
              </w:rPr>
              <w:t xml:space="preserve">.0 d.d. </w:t>
            </w:r>
            <w:r w:rsidR="00CC6222">
              <w:rPr>
                <w:rFonts w:cs="Arial"/>
                <w:b/>
                <w:sz w:val="16"/>
                <w:szCs w:val="16"/>
              </w:rPr>
              <w:t>07</w:t>
            </w:r>
            <w:r w:rsidR="005F734D">
              <w:rPr>
                <w:rFonts w:cs="Arial"/>
                <w:b/>
                <w:sz w:val="16"/>
                <w:szCs w:val="16"/>
              </w:rPr>
              <w:t>-</w:t>
            </w:r>
            <w:r w:rsidR="00CC6222">
              <w:rPr>
                <w:rFonts w:cs="Arial"/>
                <w:b/>
                <w:sz w:val="16"/>
                <w:szCs w:val="16"/>
              </w:rPr>
              <w:t>03</w:t>
            </w:r>
            <w:r w:rsidR="005F734D">
              <w:rPr>
                <w:rFonts w:cs="Arial"/>
                <w:b/>
                <w:sz w:val="16"/>
                <w:szCs w:val="16"/>
              </w:rPr>
              <w:t>-202</w:t>
            </w:r>
            <w:r w:rsidR="00CC6222">
              <w:rPr>
                <w:rFonts w:cs="Arial"/>
                <w:b/>
                <w:sz w:val="16"/>
                <w:szCs w:val="16"/>
              </w:rPr>
              <w:t>2</w:t>
            </w:r>
          </w:p>
        </w:tc>
        <w:tc>
          <w:tcPr>
            <w:tcW w:w="2127" w:type="dxa"/>
            <w:tcBorders>
              <w:top w:val="single" w:sz="4" w:space="0" w:color="auto"/>
              <w:left w:val="single" w:sz="4" w:space="0" w:color="auto"/>
              <w:bottom w:val="single" w:sz="4" w:space="0" w:color="auto"/>
              <w:right w:val="single" w:sz="4" w:space="0" w:color="auto"/>
            </w:tcBorders>
            <w:shd w:val="clear" w:color="auto" w:fill="C0C0C0"/>
          </w:tcPr>
          <w:p w14:paraId="7E8752F8" w14:textId="77777777" w:rsidR="00C1252E" w:rsidRPr="002823E3" w:rsidRDefault="00C1252E" w:rsidP="006D75DD">
            <w:pPr>
              <w:spacing w:before="60" w:after="60"/>
              <w:jc w:val="center"/>
              <w:rPr>
                <w:rFonts w:cs="Arial"/>
                <w:b/>
                <w:sz w:val="16"/>
                <w:szCs w:val="16"/>
              </w:rPr>
            </w:pPr>
            <w:r w:rsidRPr="002823E3">
              <w:rPr>
                <w:rFonts w:cs="Arial"/>
                <w:b/>
                <w:sz w:val="16"/>
                <w:szCs w:val="16"/>
              </w:rPr>
              <w:t>Verplicht bij protocol</w:t>
            </w:r>
          </w:p>
        </w:tc>
        <w:tc>
          <w:tcPr>
            <w:tcW w:w="1417" w:type="dxa"/>
            <w:tcBorders>
              <w:top w:val="single" w:sz="4" w:space="0" w:color="auto"/>
              <w:left w:val="single" w:sz="4" w:space="0" w:color="auto"/>
              <w:bottom w:val="single" w:sz="4" w:space="0" w:color="auto"/>
              <w:right w:val="single" w:sz="4" w:space="0" w:color="auto"/>
            </w:tcBorders>
            <w:shd w:val="clear" w:color="auto" w:fill="C0C0C0"/>
          </w:tcPr>
          <w:p w14:paraId="673D4C76" w14:textId="3296D6C9" w:rsidR="00C1252E" w:rsidRPr="00D51721" w:rsidRDefault="00C1252E" w:rsidP="006D75DD">
            <w:pPr>
              <w:spacing w:before="60" w:after="60"/>
              <w:jc w:val="center"/>
              <w:rPr>
                <w:rFonts w:cs="Arial"/>
                <w:b/>
                <w:sz w:val="16"/>
                <w:szCs w:val="16"/>
              </w:rPr>
            </w:pPr>
            <w:r>
              <w:rPr>
                <w:rFonts w:cs="Arial"/>
                <w:b/>
                <w:sz w:val="16"/>
                <w:szCs w:val="16"/>
              </w:rPr>
              <w:t xml:space="preserve">Verklaring certificaathouder voldoet ja/nee </w:t>
            </w:r>
            <w:r w:rsidR="00D51721" w:rsidRPr="00787E5F">
              <w:rPr>
                <w:rFonts w:cs="Arial"/>
                <w:b/>
                <w:color w:val="0070C0"/>
                <w:sz w:val="16"/>
                <w:szCs w:val="16"/>
                <w:vertAlign w:val="superscript"/>
              </w:rPr>
              <w:t>x</w:t>
            </w:r>
            <w:r w:rsidR="00D51721" w:rsidRPr="00787E5F">
              <w:rPr>
                <w:rFonts w:cs="Arial"/>
                <w:b/>
                <w:color w:val="0070C0"/>
                <w:sz w:val="16"/>
                <w:szCs w:val="16"/>
              </w:rPr>
              <w:t>)</w:t>
            </w:r>
          </w:p>
        </w:tc>
      </w:tr>
      <w:tr w:rsidR="00C1252E" w:rsidRPr="002823E3" w14:paraId="16EF9BA2" w14:textId="35AB367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1CCED871" w14:textId="01FA2F0E" w:rsidR="00C1252E" w:rsidRPr="00421FA9" w:rsidRDefault="00DF301E" w:rsidP="00DF301E">
            <w:pPr>
              <w:pStyle w:val="Geenafstand"/>
              <w:rPr>
                <w:rFonts w:cs="Arial"/>
                <w:sz w:val="8"/>
                <w:szCs w:val="8"/>
              </w:rPr>
            </w:pPr>
            <w:r w:rsidRPr="00DF301E">
              <w:rPr>
                <w:rFonts w:cs="Arial"/>
                <w:sz w:val="16"/>
                <w:szCs w:val="16"/>
              </w:rPr>
              <w:t>Heeft een mbo-opleiding succesvol afgerond of beschikt over een vergelijkbaar werk- en denkniveau</w:t>
            </w:r>
            <w:r w:rsidR="00C1252E">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57B3947F" w14:textId="39080433" w:rsidR="00C1252E" w:rsidRPr="002823E3" w:rsidRDefault="00F1234C" w:rsidP="005B08CA">
            <w:pPr>
              <w:pStyle w:val="Geenafstand"/>
              <w:jc w:val="center"/>
              <w:rPr>
                <w:rFonts w:cs="Arial"/>
                <w:sz w:val="16"/>
                <w:szCs w:val="16"/>
              </w:rPr>
            </w:pPr>
            <w:r>
              <w:rPr>
                <w:rFonts w:cs="Arial"/>
                <w:sz w:val="16"/>
                <w:szCs w:val="16"/>
              </w:rPr>
              <w:t>2001, 2002, 2003 en 2018</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045546C8" w14:textId="15316288" w:rsidR="00CB0AAF" w:rsidRPr="00CB0AAF" w:rsidRDefault="00CB0AAF" w:rsidP="002823E3">
            <w:pPr>
              <w:pStyle w:val="Geenafstand"/>
              <w:jc w:val="center"/>
              <w:rPr>
                <w:rFonts w:cs="Arial"/>
                <w:sz w:val="16"/>
                <w:szCs w:val="16"/>
              </w:rPr>
            </w:pPr>
          </w:p>
        </w:tc>
      </w:tr>
      <w:tr w:rsidR="00C1252E" w14:paraId="5FEC4816"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9C73A" w14:textId="77777777" w:rsidR="00C1252E" w:rsidRDefault="00C1252E">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3A1CE62B" w14:textId="77777777" w:rsidR="00C1252E" w:rsidRDefault="00C1252E">
            <w:pPr>
              <w:pStyle w:val="Geenafstand"/>
              <w:spacing w:line="276" w:lineRule="auto"/>
              <w:rPr>
                <w:rFonts w:cs="Arial"/>
                <w:sz w:val="16"/>
                <w:szCs w:val="16"/>
              </w:rPr>
            </w:pPr>
          </w:p>
          <w:p w14:paraId="01B6E142" w14:textId="77777777" w:rsidR="00C1252E" w:rsidRDefault="00C1252E">
            <w:pPr>
              <w:pStyle w:val="Geenafstand"/>
              <w:spacing w:line="276" w:lineRule="auto"/>
              <w:rPr>
                <w:rFonts w:cs="Arial"/>
                <w:sz w:val="8"/>
                <w:szCs w:val="8"/>
              </w:rPr>
            </w:pPr>
          </w:p>
        </w:tc>
      </w:tr>
      <w:tr w:rsidR="00C1252E" w:rsidRPr="002823E3" w14:paraId="6FC4BD18" w14:textId="58D97BEB"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6CD68A26" w14:textId="534C7932" w:rsidR="00C1252E" w:rsidRPr="00421FA9" w:rsidRDefault="00F212F0" w:rsidP="00F212F0">
            <w:pPr>
              <w:pStyle w:val="Geenafstand"/>
              <w:rPr>
                <w:rFonts w:cs="Arial"/>
                <w:sz w:val="8"/>
                <w:szCs w:val="8"/>
              </w:rPr>
            </w:pPr>
            <w:r w:rsidRPr="00F212F0">
              <w:rPr>
                <w:rFonts w:cs="Arial"/>
                <w:sz w:val="16"/>
                <w:szCs w:val="16"/>
              </w:rPr>
              <w:t>Kent de onderdelen uit BRL SIKB 2000 en kan de eisen toepassen uit het protocol dat van toepassing is</w:t>
            </w:r>
            <w:r w:rsidR="00C1252E">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059F241C" w14:textId="1F3F2A53" w:rsidR="00C1252E" w:rsidRPr="002823E3" w:rsidRDefault="00F212F0" w:rsidP="005B08CA">
            <w:pPr>
              <w:pStyle w:val="Geenafstand"/>
              <w:jc w:val="center"/>
              <w:rPr>
                <w:rFonts w:cs="Arial"/>
                <w:sz w:val="16"/>
                <w:szCs w:val="16"/>
              </w:rPr>
            </w:pPr>
            <w:r w:rsidRPr="00F212F0">
              <w:rPr>
                <w:rFonts w:cs="Arial"/>
                <w:sz w:val="16"/>
                <w:szCs w:val="16"/>
              </w:rPr>
              <w:t>2001, 2002, 2003 en 2018</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2A73CD66" w14:textId="1A3618A4" w:rsidR="00CB0AAF" w:rsidRPr="00CB0AAF" w:rsidRDefault="00CB0AAF" w:rsidP="006B3CF3">
            <w:pPr>
              <w:pStyle w:val="Geenafstand"/>
              <w:jc w:val="center"/>
              <w:rPr>
                <w:rFonts w:cs="Arial"/>
                <w:sz w:val="16"/>
                <w:szCs w:val="16"/>
              </w:rPr>
            </w:pPr>
          </w:p>
        </w:tc>
      </w:tr>
      <w:tr w:rsidR="00C1252E" w14:paraId="4460844B"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88537"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191B7629" w14:textId="77777777" w:rsidR="00C1252E" w:rsidRDefault="00C1252E" w:rsidP="005D686D">
            <w:pPr>
              <w:pStyle w:val="Geenafstand"/>
              <w:spacing w:line="276" w:lineRule="auto"/>
              <w:rPr>
                <w:rFonts w:cs="Arial"/>
                <w:sz w:val="16"/>
                <w:szCs w:val="16"/>
              </w:rPr>
            </w:pPr>
          </w:p>
          <w:p w14:paraId="4D90BAF1" w14:textId="77777777" w:rsidR="00C1252E" w:rsidRDefault="00C1252E" w:rsidP="005D686D">
            <w:pPr>
              <w:pStyle w:val="Geenafstand"/>
              <w:spacing w:line="276" w:lineRule="auto"/>
              <w:rPr>
                <w:rFonts w:cs="Arial"/>
                <w:sz w:val="8"/>
                <w:szCs w:val="8"/>
              </w:rPr>
            </w:pPr>
          </w:p>
        </w:tc>
      </w:tr>
      <w:tr w:rsidR="00C1252E" w:rsidRPr="002823E3" w14:paraId="684E1878" w14:textId="5193505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59B7DDD7" w14:textId="036812DD" w:rsidR="00C1252E" w:rsidRPr="00421FA9" w:rsidRDefault="00FF75B2" w:rsidP="005B08CA">
            <w:pPr>
              <w:pStyle w:val="Geenafstand"/>
              <w:rPr>
                <w:rFonts w:cs="Arial"/>
                <w:sz w:val="8"/>
                <w:szCs w:val="8"/>
              </w:rPr>
            </w:pPr>
            <w:r w:rsidRPr="00FF75B2">
              <w:rPr>
                <w:rFonts w:cs="Arial"/>
                <w:sz w:val="16"/>
                <w:szCs w:val="16"/>
              </w:rPr>
              <w:t>Heeft succesvol een cursus asbestherkenning afgerond.</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40FFE088" w14:textId="33BE0B0D" w:rsidR="00C1252E" w:rsidRPr="002823E3" w:rsidRDefault="00FF75B2" w:rsidP="006B3CF3">
            <w:pPr>
              <w:pStyle w:val="Geenafstand"/>
              <w:jc w:val="center"/>
              <w:rPr>
                <w:rFonts w:cs="Arial"/>
                <w:sz w:val="16"/>
                <w:szCs w:val="16"/>
              </w:rPr>
            </w:pPr>
            <w:r w:rsidRPr="00FF75B2">
              <w:rPr>
                <w:rFonts w:cs="Arial"/>
                <w:sz w:val="16"/>
                <w:szCs w:val="16"/>
              </w:rPr>
              <w:t>2001, 2003 en 2018</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1B7E05BB" w14:textId="6F318CC7" w:rsidR="00CB0AAF" w:rsidRPr="00CB0AAF" w:rsidRDefault="00CB0AAF" w:rsidP="006B3CF3">
            <w:pPr>
              <w:pStyle w:val="Geenafstand"/>
              <w:jc w:val="center"/>
              <w:rPr>
                <w:rFonts w:cs="Arial"/>
                <w:sz w:val="16"/>
                <w:szCs w:val="16"/>
              </w:rPr>
            </w:pPr>
          </w:p>
        </w:tc>
      </w:tr>
      <w:tr w:rsidR="00C1252E" w14:paraId="49C48210"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ED0F3"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2852A883" w14:textId="77777777" w:rsidR="00C1252E" w:rsidRDefault="00C1252E" w:rsidP="005D686D">
            <w:pPr>
              <w:pStyle w:val="Geenafstand"/>
              <w:spacing w:line="276" w:lineRule="auto"/>
              <w:rPr>
                <w:rFonts w:cs="Arial"/>
                <w:sz w:val="16"/>
                <w:szCs w:val="16"/>
              </w:rPr>
            </w:pPr>
          </w:p>
          <w:p w14:paraId="06175FD7" w14:textId="77777777" w:rsidR="00C1252E" w:rsidRDefault="00C1252E" w:rsidP="005D686D">
            <w:pPr>
              <w:pStyle w:val="Geenafstand"/>
              <w:spacing w:line="276" w:lineRule="auto"/>
              <w:rPr>
                <w:rFonts w:cs="Arial"/>
                <w:sz w:val="8"/>
                <w:szCs w:val="8"/>
              </w:rPr>
            </w:pPr>
          </w:p>
        </w:tc>
      </w:tr>
      <w:tr w:rsidR="00B045F5" w:rsidRPr="002823E3" w14:paraId="64F946DC" w14:textId="77777777" w:rsidTr="00D11BF7">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4E4886C3" w14:textId="77777777" w:rsidR="00B045F5" w:rsidRPr="00421FA9" w:rsidRDefault="00B045F5" w:rsidP="00D11BF7">
            <w:pPr>
              <w:pStyle w:val="Geenafstand"/>
              <w:rPr>
                <w:rFonts w:eastAsiaTheme="minorHAnsi" w:cs="Arial"/>
                <w:sz w:val="8"/>
                <w:szCs w:val="8"/>
              </w:rPr>
            </w:pPr>
            <w:r w:rsidRPr="00C3151F">
              <w:rPr>
                <w:rFonts w:cs="Arial"/>
                <w:sz w:val="16"/>
                <w:szCs w:val="16"/>
              </w:rPr>
              <w:t>Is aantoonbaar ingewerkt.</w:t>
            </w:r>
            <w:r>
              <w:rPr>
                <w:rFonts w:cs="Arial"/>
                <w:color w:val="0070C0"/>
                <w:sz w:val="16"/>
                <w:szCs w:val="16"/>
                <w:vertAlign w:val="superscript"/>
              </w:rPr>
              <w:t xml:space="preserve"> 2</w:t>
            </w:r>
            <w:r>
              <w:rPr>
                <w:rFonts w:cs="Arial"/>
                <w:color w:val="0070C0"/>
                <w:sz w:val="16"/>
                <w:szCs w:val="16"/>
              </w:rPr>
              <w:t>)</w:t>
            </w:r>
            <w:r>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4F66B8E3" w14:textId="77777777" w:rsidR="00B045F5" w:rsidRPr="002823E3" w:rsidRDefault="00B045F5" w:rsidP="00D11BF7">
            <w:pPr>
              <w:pStyle w:val="Geenafstand"/>
              <w:jc w:val="center"/>
              <w:rPr>
                <w:rFonts w:cs="Arial"/>
                <w:sz w:val="16"/>
                <w:szCs w:val="16"/>
              </w:rPr>
            </w:pPr>
            <w:r w:rsidRPr="00C3151F">
              <w:rPr>
                <w:rFonts w:cs="Arial"/>
                <w:sz w:val="16"/>
                <w:szCs w:val="16"/>
              </w:rPr>
              <w:t>2001, 2002, 2003 en 2018</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32CFB255" w14:textId="77777777" w:rsidR="00B045F5" w:rsidRPr="00CB0AAF" w:rsidRDefault="00B045F5" w:rsidP="00D11BF7">
            <w:pPr>
              <w:pStyle w:val="Geenafstand"/>
              <w:jc w:val="center"/>
              <w:rPr>
                <w:rFonts w:cs="Arial"/>
                <w:sz w:val="16"/>
                <w:szCs w:val="16"/>
              </w:rPr>
            </w:pPr>
          </w:p>
        </w:tc>
      </w:tr>
      <w:tr w:rsidR="00B045F5" w14:paraId="2B61292D" w14:textId="77777777" w:rsidTr="00D11BF7">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59E9" w14:textId="77777777" w:rsidR="00B045F5" w:rsidRDefault="00B045F5" w:rsidP="00D11BF7">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56262060" w14:textId="77777777" w:rsidR="00B045F5" w:rsidRDefault="00B045F5" w:rsidP="00D11BF7">
            <w:pPr>
              <w:pStyle w:val="Geenafstand"/>
              <w:spacing w:line="276" w:lineRule="auto"/>
              <w:rPr>
                <w:rFonts w:cs="Arial"/>
                <w:sz w:val="16"/>
                <w:szCs w:val="16"/>
              </w:rPr>
            </w:pPr>
          </w:p>
          <w:p w14:paraId="0FB4EFD3" w14:textId="77777777" w:rsidR="00B045F5" w:rsidRDefault="00B045F5" w:rsidP="00D11BF7">
            <w:pPr>
              <w:pStyle w:val="Geenafstand"/>
              <w:spacing w:line="276" w:lineRule="auto"/>
              <w:rPr>
                <w:rFonts w:cs="Arial"/>
                <w:sz w:val="8"/>
                <w:szCs w:val="8"/>
              </w:rPr>
            </w:pPr>
          </w:p>
        </w:tc>
      </w:tr>
      <w:tr w:rsidR="00C1252E" w:rsidRPr="002823E3" w14:paraId="5E2250B8" w14:textId="69867E4D"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3516CBFD" w14:textId="3A2F8B04" w:rsidR="00C1252E" w:rsidRPr="00421FA9" w:rsidRDefault="00B13FD2" w:rsidP="00B13FD2">
            <w:pPr>
              <w:pStyle w:val="Geenafstand"/>
              <w:rPr>
                <w:rFonts w:eastAsiaTheme="minorHAnsi" w:cs="Arial"/>
                <w:sz w:val="8"/>
                <w:szCs w:val="8"/>
              </w:rPr>
            </w:pPr>
            <w:r w:rsidRPr="00B13FD2">
              <w:rPr>
                <w:rFonts w:cs="Arial"/>
                <w:sz w:val="16"/>
                <w:szCs w:val="16"/>
              </w:rPr>
              <w:t>Beschikt over een werkervaring</w:t>
            </w:r>
            <w:r w:rsidR="00FB7596">
              <w:rPr>
                <w:rFonts w:cs="Arial"/>
                <w:sz w:val="16"/>
                <w:szCs w:val="16"/>
              </w:rPr>
              <w:t xml:space="preserve"> </w:t>
            </w:r>
            <w:r w:rsidRPr="00B13FD2">
              <w:rPr>
                <w:rFonts w:cs="Arial"/>
                <w:sz w:val="16"/>
                <w:szCs w:val="16"/>
              </w:rPr>
              <w:t>van ten minste 200 werkdagen in veldwerk bij milieuhygiënisch bodem- of waterbodemonderzoek of monsterneming voor partijkeuringen Besluit bodemkwaliteit</w:t>
            </w:r>
            <w:r w:rsidR="00C3151F" w:rsidRPr="00C3151F">
              <w:rPr>
                <w:rFonts w:cs="Arial"/>
                <w:sz w:val="16"/>
                <w:szCs w:val="16"/>
              </w:rPr>
              <w:t>.</w:t>
            </w:r>
            <w:r w:rsidR="00007A7F">
              <w:rPr>
                <w:rFonts w:cs="Arial"/>
                <w:color w:val="0070C0"/>
                <w:sz w:val="16"/>
                <w:szCs w:val="16"/>
                <w:vertAlign w:val="superscript"/>
              </w:rPr>
              <w:t xml:space="preserve"> </w:t>
            </w:r>
            <w:r>
              <w:rPr>
                <w:rFonts w:cs="Arial"/>
                <w:color w:val="0070C0"/>
                <w:sz w:val="16"/>
                <w:szCs w:val="16"/>
                <w:vertAlign w:val="superscript"/>
              </w:rPr>
              <w:t>1</w:t>
            </w:r>
            <w:r w:rsidR="00007A7F">
              <w:rPr>
                <w:rFonts w:cs="Arial"/>
                <w:color w:val="0070C0"/>
                <w:sz w:val="16"/>
                <w:szCs w:val="16"/>
              </w:rPr>
              <w:t>)</w:t>
            </w:r>
            <w:r w:rsidR="00007A7F">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795CFEF1" w14:textId="085A1EDF" w:rsidR="00C1252E" w:rsidRPr="002823E3" w:rsidRDefault="00C3151F" w:rsidP="006B3CF3">
            <w:pPr>
              <w:pStyle w:val="Geenafstand"/>
              <w:jc w:val="center"/>
              <w:rPr>
                <w:rFonts w:cs="Arial"/>
                <w:sz w:val="16"/>
                <w:szCs w:val="16"/>
              </w:rPr>
            </w:pPr>
            <w:r w:rsidRPr="00C3151F">
              <w:rPr>
                <w:rFonts w:cs="Arial"/>
                <w:sz w:val="16"/>
                <w:szCs w:val="16"/>
              </w:rPr>
              <w:t>2001, 2003 en 2018</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67A832CD" w14:textId="28CA0A95" w:rsidR="00CB0AAF" w:rsidRPr="00CB0AAF" w:rsidRDefault="00CB0AAF" w:rsidP="006B3CF3">
            <w:pPr>
              <w:pStyle w:val="Geenafstand"/>
              <w:jc w:val="center"/>
              <w:rPr>
                <w:rFonts w:cs="Arial"/>
                <w:sz w:val="16"/>
                <w:szCs w:val="16"/>
              </w:rPr>
            </w:pPr>
          </w:p>
        </w:tc>
      </w:tr>
      <w:tr w:rsidR="00C1252E" w14:paraId="4B0B4B70"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DB49E"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2A570CF5" w14:textId="77777777" w:rsidR="00C1252E" w:rsidRDefault="00C1252E" w:rsidP="005D686D">
            <w:pPr>
              <w:pStyle w:val="Geenafstand"/>
              <w:spacing w:line="276" w:lineRule="auto"/>
              <w:rPr>
                <w:rFonts w:cs="Arial"/>
                <w:sz w:val="16"/>
                <w:szCs w:val="16"/>
              </w:rPr>
            </w:pPr>
          </w:p>
          <w:p w14:paraId="6898DAB5" w14:textId="77777777" w:rsidR="00C1252E" w:rsidRDefault="00C1252E" w:rsidP="005D686D">
            <w:pPr>
              <w:pStyle w:val="Geenafstand"/>
              <w:spacing w:line="276" w:lineRule="auto"/>
              <w:rPr>
                <w:rFonts w:cs="Arial"/>
                <w:sz w:val="8"/>
                <w:szCs w:val="8"/>
              </w:rPr>
            </w:pPr>
          </w:p>
        </w:tc>
      </w:tr>
      <w:tr w:rsidR="00C1252E" w:rsidRPr="002823E3" w14:paraId="10D2283B" w14:textId="7F5624FE"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79AE0824" w14:textId="0AACBC32" w:rsidR="00C1252E" w:rsidRPr="00421FA9" w:rsidRDefault="00234B90" w:rsidP="00234B90">
            <w:pPr>
              <w:pStyle w:val="Geenafstand"/>
              <w:rPr>
                <w:rFonts w:cs="Arial"/>
                <w:sz w:val="8"/>
                <w:szCs w:val="8"/>
              </w:rPr>
            </w:pPr>
            <w:r w:rsidRPr="00234B90">
              <w:rPr>
                <w:rFonts w:cs="Arial"/>
                <w:sz w:val="16"/>
                <w:szCs w:val="16"/>
              </w:rPr>
              <w:t>Heeft ten minste tien monsternemingen van grondwater uitgevoerd onder toezicht van een ervaren veldwerker, waarbij elk van de verschillende facetten (filtratie, doorpompen, calibratie en uitvoeren veldmetingen) minstens één maal is uitgevoerd</w:t>
            </w:r>
            <w:r w:rsidR="00F77515">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25E6BC38" w14:textId="745BD4A1" w:rsidR="00C1252E" w:rsidRPr="002823E3" w:rsidRDefault="00234B90" w:rsidP="006B3CF3">
            <w:pPr>
              <w:pStyle w:val="Geenafstand"/>
              <w:jc w:val="center"/>
              <w:rPr>
                <w:rFonts w:cs="Arial"/>
                <w:sz w:val="16"/>
                <w:szCs w:val="16"/>
              </w:rPr>
            </w:pPr>
            <w:r>
              <w:rPr>
                <w:rFonts w:cs="Arial"/>
                <w:sz w:val="16"/>
                <w:szCs w:val="16"/>
              </w:rPr>
              <w:t>2002</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26D615CB" w14:textId="5136021B" w:rsidR="00CB0AAF" w:rsidRPr="00CB0AAF" w:rsidRDefault="00CB0AAF" w:rsidP="006B3CF3">
            <w:pPr>
              <w:pStyle w:val="Geenafstand"/>
              <w:jc w:val="center"/>
              <w:rPr>
                <w:rFonts w:cs="Arial"/>
                <w:sz w:val="16"/>
                <w:szCs w:val="16"/>
              </w:rPr>
            </w:pPr>
          </w:p>
        </w:tc>
      </w:tr>
      <w:tr w:rsidR="00C1252E" w14:paraId="0EF0AED7"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C03F5"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2EC0CBBC" w14:textId="77777777" w:rsidR="00C1252E" w:rsidRDefault="00C1252E" w:rsidP="005D686D">
            <w:pPr>
              <w:pStyle w:val="Geenafstand"/>
              <w:spacing w:line="276" w:lineRule="auto"/>
              <w:rPr>
                <w:rFonts w:cs="Arial"/>
                <w:sz w:val="16"/>
                <w:szCs w:val="16"/>
              </w:rPr>
            </w:pPr>
          </w:p>
          <w:p w14:paraId="3554BD58" w14:textId="77777777" w:rsidR="00C1252E" w:rsidRDefault="00C1252E" w:rsidP="005D686D">
            <w:pPr>
              <w:pStyle w:val="Geenafstand"/>
              <w:spacing w:line="276" w:lineRule="auto"/>
              <w:rPr>
                <w:rFonts w:cs="Arial"/>
                <w:sz w:val="8"/>
                <w:szCs w:val="8"/>
              </w:rPr>
            </w:pPr>
          </w:p>
        </w:tc>
      </w:tr>
      <w:tr w:rsidR="00C1252E" w:rsidRPr="002823E3" w14:paraId="67BB6057" w14:textId="7618DB60"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0FFE2E8C" w14:textId="05CA36B1" w:rsidR="00C1252E" w:rsidRPr="00421FA9" w:rsidRDefault="00C657F3" w:rsidP="00C657F3">
            <w:pPr>
              <w:pStyle w:val="Geenafstand"/>
              <w:rPr>
                <w:rFonts w:cs="Arial"/>
                <w:sz w:val="8"/>
                <w:szCs w:val="8"/>
              </w:rPr>
            </w:pPr>
            <w:r w:rsidRPr="00C657F3">
              <w:rPr>
                <w:rFonts w:cs="Arial"/>
                <w:sz w:val="16"/>
                <w:szCs w:val="16"/>
              </w:rPr>
              <w:t>Heeft ten minste 3 waterbodemonderzoeken in het afgelopen jaar uitgevoerd onder leiding van een ervaren veldwerker.</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0221A158" w14:textId="62164898" w:rsidR="00C1252E" w:rsidRPr="002823E3" w:rsidRDefault="00C657F3" w:rsidP="006B3CF3">
            <w:pPr>
              <w:pStyle w:val="Geenafstand"/>
              <w:jc w:val="center"/>
              <w:rPr>
                <w:rFonts w:cs="Arial"/>
                <w:sz w:val="16"/>
                <w:szCs w:val="16"/>
              </w:rPr>
            </w:pPr>
            <w:r>
              <w:rPr>
                <w:rFonts w:cs="Arial"/>
                <w:sz w:val="16"/>
                <w:szCs w:val="16"/>
              </w:rPr>
              <w:t>2003</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32A4E783" w14:textId="1884DBBF" w:rsidR="00CB0AAF" w:rsidRPr="00CB0AAF" w:rsidRDefault="00CB0AAF" w:rsidP="006B3CF3">
            <w:pPr>
              <w:pStyle w:val="Geenafstand"/>
              <w:jc w:val="center"/>
              <w:rPr>
                <w:rFonts w:cs="Arial"/>
                <w:sz w:val="16"/>
                <w:szCs w:val="16"/>
              </w:rPr>
            </w:pPr>
          </w:p>
        </w:tc>
      </w:tr>
      <w:tr w:rsidR="00C1252E" w14:paraId="242F4604"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737BC"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4EE2057B" w14:textId="77777777" w:rsidR="00C1252E" w:rsidRDefault="00C1252E" w:rsidP="005D686D">
            <w:pPr>
              <w:pStyle w:val="Geenafstand"/>
              <w:spacing w:line="276" w:lineRule="auto"/>
              <w:rPr>
                <w:rFonts w:cs="Arial"/>
                <w:sz w:val="16"/>
                <w:szCs w:val="16"/>
              </w:rPr>
            </w:pPr>
          </w:p>
          <w:p w14:paraId="4FF925E3" w14:textId="77777777" w:rsidR="00C1252E" w:rsidRDefault="00C1252E" w:rsidP="005D686D">
            <w:pPr>
              <w:pStyle w:val="Geenafstand"/>
              <w:spacing w:line="276" w:lineRule="auto"/>
              <w:rPr>
                <w:rFonts w:cs="Arial"/>
                <w:sz w:val="8"/>
                <w:szCs w:val="8"/>
              </w:rPr>
            </w:pPr>
          </w:p>
        </w:tc>
      </w:tr>
      <w:tr w:rsidR="00C1252E" w:rsidRPr="002823E3" w14:paraId="1CD5CC82" w14:textId="08EA6A3C"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7CDE7C57" w14:textId="0B8D6446" w:rsidR="00C1252E" w:rsidRPr="00421FA9" w:rsidRDefault="006A0CFD" w:rsidP="006A0CFD">
            <w:pPr>
              <w:pStyle w:val="Geenafstand"/>
              <w:rPr>
                <w:rFonts w:eastAsiaTheme="minorHAnsi" w:cs="Arial"/>
                <w:sz w:val="8"/>
                <w:szCs w:val="8"/>
              </w:rPr>
            </w:pPr>
            <w:r w:rsidRPr="006A0CFD">
              <w:rPr>
                <w:rFonts w:eastAsiaTheme="minorHAnsi" w:cs="Arial"/>
                <w:sz w:val="16"/>
                <w:szCs w:val="16"/>
              </w:rPr>
              <w:t>Heeft in het afgelopen jaar minimaal 3 onderzoeken uitgevoerd naar de aanwezigheid van asbest in de bodem onder leiding van een ervaren veldwerker</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1E5858CC" w14:textId="39E1E361" w:rsidR="00C1252E" w:rsidRPr="002823E3" w:rsidRDefault="006A0CFD" w:rsidP="006B3CF3">
            <w:pPr>
              <w:pStyle w:val="Geenafstand"/>
              <w:jc w:val="center"/>
              <w:rPr>
                <w:rFonts w:cs="Arial"/>
                <w:sz w:val="16"/>
                <w:szCs w:val="16"/>
              </w:rPr>
            </w:pPr>
            <w:r>
              <w:rPr>
                <w:rFonts w:cs="Arial"/>
                <w:sz w:val="16"/>
                <w:szCs w:val="16"/>
              </w:rPr>
              <w:t>2018</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23FA3CA4" w14:textId="55339A47" w:rsidR="00CB0AAF" w:rsidRPr="00CB0AAF" w:rsidRDefault="00CB0AAF" w:rsidP="006B3CF3">
            <w:pPr>
              <w:pStyle w:val="Geenafstand"/>
              <w:jc w:val="center"/>
              <w:rPr>
                <w:rFonts w:cs="Arial"/>
                <w:sz w:val="16"/>
                <w:szCs w:val="16"/>
              </w:rPr>
            </w:pPr>
          </w:p>
        </w:tc>
      </w:tr>
      <w:tr w:rsidR="00C1252E" w14:paraId="552075C0"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13FE4"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625CF394" w14:textId="77777777" w:rsidR="00C1252E" w:rsidRDefault="00C1252E" w:rsidP="005D686D">
            <w:pPr>
              <w:pStyle w:val="Geenafstand"/>
              <w:spacing w:line="276" w:lineRule="auto"/>
              <w:rPr>
                <w:rFonts w:cs="Arial"/>
                <w:sz w:val="16"/>
                <w:szCs w:val="16"/>
              </w:rPr>
            </w:pPr>
          </w:p>
          <w:p w14:paraId="22F9683B" w14:textId="77777777" w:rsidR="00C1252E" w:rsidRDefault="00C1252E" w:rsidP="005D686D">
            <w:pPr>
              <w:pStyle w:val="Geenafstand"/>
              <w:spacing w:line="276" w:lineRule="auto"/>
              <w:rPr>
                <w:rFonts w:cs="Arial"/>
                <w:sz w:val="8"/>
                <w:szCs w:val="8"/>
              </w:rPr>
            </w:pPr>
          </w:p>
        </w:tc>
      </w:tr>
    </w:tbl>
    <w:p w14:paraId="3AC03995" w14:textId="77777777" w:rsidR="00402E00" w:rsidRDefault="00402E00" w:rsidP="00C1252E">
      <w:pPr>
        <w:pStyle w:val="Geenafstand"/>
        <w:ind w:left="-567"/>
        <w:rPr>
          <w:rFonts w:cs="Arial"/>
          <w:sz w:val="16"/>
          <w:szCs w:val="16"/>
        </w:rPr>
      </w:pPr>
    </w:p>
    <w:p w14:paraId="7F39094D" w14:textId="77777777" w:rsidR="00A80FBA" w:rsidRDefault="00A80FBA" w:rsidP="00C1252E">
      <w:pPr>
        <w:pStyle w:val="Geenafstand"/>
        <w:ind w:left="-567"/>
        <w:rPr>
          <w:rFonts w:cs="Arial"/>
          <w:sz w:val="16"/>
          <w:szCs w:val="16"/>
        </w:rPr>
      </w:pPr>
    </w:p>
    <w:p w14:paraId="406CD022" w14:textId="77777777" w:rsidR="00B57B38" w:rsidRDefault="00B57B38" w:rsidP="00B57B38">
      <w:pPr>
        <w:pStyle w:val="Geenafstand"/>
        <w:ind w:left="-284" w:hanging="283"/>
        <w:rPr>
          <w:rFonts w:cs="Arial"/>
          <w:sz w:val="16"/>
          <w:szCs w:val="16"/>
        </w:rPr>
      </w:pPr>
      <w:r>
        <w:rPr>
          <w:rFonts w:cs="Arial"/>
          <w:color w:val="0070C0"/>
          <w:sz w:val="16"/>
          <w:szCs w:val="16"/>
          <w:vertAlign w:val="superscript"/>
        </w:rPr>
        <w:t>x</w:t>
      </w:r>
      <w:r>
        <w:rPr>
          <w:rFonts w:cs="Arial"/>
          <w:color w:val="0070C0"/>
          <w:sz w:val="16"/>
          <w:szCs w:val="16"/>
        </w:rPr>
        <w:t>)</w:t>
      </w:r>
      <w:r>
        <w:rPr>
          <w:rFonts w:cs="Arial"/>
          <w:sz w:val="16"/>
          <w:szCs w:val="16"/>
        </w:rPr>
        <w:tab/>
        <w:t>Indien uit de interne toetsing door de certificaathouder op de eisen blijkt dat bij één of meer van de aspecten (nog) niet wordt voldaan aan de eisen, dan is registratie (nog) niet mogelijk.</w:t>
      </w:r>
    </w:p>
    <w:p w14:paraId="1415EE79" w14:textId="1824E222" w:rsidR="00521CB9" w:rsidRDefault="00B56D1C" w:rsidP="00521CB9">
      <w:pPr>
        <w:pStyle w:val="Geenafstand"/>
        <w:ind w:left="-284" w:hanging="283"/>
        <w:rPr>
          <w:rFonts w:cs="Arial"/>
          <w:sz w:val="16"/>
          <w:szCs w:val="16"/>
        </w:rPr>
      </w:pPr>
      <w:r>
        <w:rPr>
          <w:rFonts w:cs="Arial"/>
          <w:color w:val="0070C0"/>
          <w:sz w:val="16"/>
          <w:szCs w:val="16"/>
          <w:vertAlign w:val="superscript"/>
        </w:rPr>
        <w:t>1</w:t>
      </w:r>
      <w:r w:rsidR="00B57B38">
        <w:rPr>
          <w:rFonts w:cs="Arial"/>
          <w:color w:val="0070C0"/>
          <w:sz w:val="16"/>
          <w:szCs w:val="16"/>
        </w:rPr>
        <w:t>)</w:t>
      </w:r>
      <w:r w:rsidR="00B57B38">
        <w:rPr>
          <w:rFonts w:cs="Arial"/>
          <w:sz w:val="16"/>
          <w:szCs w:val="16"/>
        </w:rPr>
        <w:tab/>
      </w:r>
      <w:r w:rsidR="00521CB9" w:rsidRPr="00521CB9">
        <w:rPr>
          <w:rFonts w:cs="Arial"/>
          <w:sz w:val="16"/>
          <w:szCs w:val="16"/>
        </w:rPr>
        <w:t>Werkervaring in veldwerk die is opgedaan op veldwerklocaties bij een andere veldwerkorganisatie, blijft gelden als werkervaring. Ook stage in veldwerk op veldwerklocaties bij een organisatie geldt als werkervaring</w:t>
      </w:r>
      <w:r w:rsidR="001B0A6E">
        <w:rPr>
          <w:rFonts w:cs="Arial"/>
          <w:sz w:val="16"/>
          <w:szCs w:val="16"/>
        </w:rPr>
        <w:t>.</w:t>
      </w:r>
    </w:p>
    <w:p w14:paraId="6079BD2A" w14:textId="4280FC31" w:rsidR="00C1252E" w:rsidRDefault="00B56D1C" w:rsidP="00CE504B">
      <w:pPr>
        <w:pStyle w:val="Geenafstand"/>
        <w:ind w:left="-284" w:hanging="283"/>
        <w:rPr>
          <w:rFonts w:cs="Arial"/>
          <w:sz w:val="16"/>
          <w:szCs w:val="16"/>
        </w:rPr>
      </w:pPr>
      <w:r>
        <w:rPr>
          <w:rFonts w:cs="Arial"/>
          <w:color w:val="0070C0"/>
          <w:sz w:val="16"/>
          <w:szCs w:val="16"/>
          <w:vertAlign w:val="superscript"/>
        </w:rPr>
        <w:t>2</w:t>
      </w:r>
      <w:r w:rsidR="00C10366">
        <w:rPr>
          <w:rFonts w:cs="Arial"/>
          <w:color w:val="0070C0"/>
          <w:sz w:val="16"/>
          <w:szCs w:val="16"/>
        </w:rPr>
        <w:t>)</w:t>
      </w:r>
      <w:r w:rsidR="00C10366">
        <w:rPr>
          <w:rFonts w:cs="Arial"/>
          <w:sz w:val="16"/>
          <w:szCs w:val="16"/>
        </w:rPr>
        <w:tab/>
      </w:r>
      <w:r w:rsidR="00CE504B" w:rsidRPr="00CE504B">
        <w:rPr>
          <w:rFonts w:cs="Arial"/>
          <w:sz w:val="16"/>
          <w:szCs w:val="16"/>
        </w:rPr>
        <w:t>Aantoonbaar ingewerkt’ betekent in deze beoordelingsrichtlijn: succesvol hebben afgerond van een inwerktraject, waarin alle facetten – voor zover van toepassing op de betreffende veldwerker –</w:t>
      </w:r>
      <w:r w:rsidR="00CE504B">
        <w:rPr>
          <w:rFonts w:cs="Arial"/>
          <w:sz w:val="16"/>
          <w:szCs w:val="16"/>
        </w:rPr>
        <w:t xml:space="preserve"> </w:t>
      </w:r>
      <w:r w:rsidR="00CE504B" w:rsidRPr="00CE504B">
        <w:rPr>
          <w:rFonts w:cs="Arial"/>
          <w:sz w:val="16"/>
          <w:szCs w:val="16"/>
        </w:rPr>
        <w:t>van het eigen kwaliteitsmanagementsysteem, deze beoordelingsrichtlijn inclusief de bijbehorende protocollen en andere richtlijnen, zoals omschreven in hoofdstuk 1, aan de orde zijn geweest</w:t>
      </w:r>
      <w:r w:rsidR="00C127E2" w:rsidRPr="00C127E2">
        <w:rPr>
          <w:rFonts w:cs="Arial"/>
          <w:sz w:val="16"/>
          <w:szCs w:val="16"/>
        </w:rPr>
        <w:t>.</w:t>
      </w:r>
    </w:p>
    <w:p w14:paraId="5ECDEA91" w14:textId="77777777" w:rsidR="00552AB5" w:rsidRDefault="00552AB5" w:rsidP="00C1252E">
      <w:pPr>
        <w:pStyle w:val="Geenafstand"/>
        <w:ind w:left="-567"/>
        <w:rPr>
          <w:rFonts w:cs="Arial"/>
          <w:sz w:val="16"/>
          <w:szCs w:val="16"/>
        </w:rPr>
      </w:pPr>
    </w:p>
    <w:p w14:paraId="7F078D63" w14:textId="32A1A421" w:rsidR="00C1252E" w:rsidRDefault="00C1252E" w:rsidP="00C1252E">
      <w:pPr>
        <w:pStyle w:val="Geenafstand"/>
        <w:ind w:left="-567"/>
        <w:rPr>
          <w:rFonts w:cs="Arial"/>
          <w:sz w:val="16"/>
          <w:szCs w:val="16"/>
        </w:rPr>
      </w:pPr>
      <w:r>
        <w:rPr>
          <w:rFonts w:cs="Arial"/>
          <w:sz w:val="16"/>
          <w:szCs w:val="16"/>
        </w:rPr>
        <w:t xml:space="preserve">De certificaathouder verzoekt Kiwa een (toelatings)onderzoek uit te voeren (zie onderstaande) t.b.v. de registratie van de aan te melden </w:t>
      </w:r>
      <w:r w:rsidR="006478A5">
        <w:rPr>
          <w:rFonts w:cs="Arial"/>
          <w:sz w:val="16"/>
          <w:szCs w:val="16"/>
        </w:rPr>
        <w:t>veldwerker</w:t>
      </w:r>
      <w:r>
        <w:rPr>
          <w:rFonts w:cs="Arial"/>
          <w:sz w:val="16"/>
          <w:szCs w:val="16"/>
        </w:rPr>
        <w:t xml:space="preserve">. Alle certificaten/diploma’s dienen door de certificaathouder inzichtelijk gemaakt te worden aan Kiwa, bij voorkeur kopieën meesturen naar de Kiwa, of door de toe te laten persoon te tonen op de locatie van de toelatingsaudit. Tevens dient een CV en een overzicht van de inwerkperiode onder de verantwoordelijkheid van een erkende </w:t>
      </w:r>
      <w:r w:rsidR="009E3BB4">
        <w:rPr>
          <w:rFonts w:cs="Arial"/>
          <w:sz w:val="16"/>
          <w:szCs w:val="16"/>
        </w:rPr>
        <w:t>velwerker</w:t>
      </w:r>
      <w:r>
        <w:rPr>
          <w:rFonts w:cs="Arial"/>
          <w:sz w:val="16"/>
          <w:szCs w:val="16"/>
        </w:rPr>
        <w:t xml:space="preserve"> te worden toegevoegd bij deze aanmelding. Indien de benodigde bewijslast niet kan worden getoond, dan is toelating van de persoon niet mogelijk. Eventueel door Kiwa gemaakte (voorbereidings)kosten kunnen dan in rekening gebracht worden.</w:t>
      </w:r>
    </w:p>
    <w:p w14:paraId="5FC80640" w14:textId="77777777" w:rsidR="00C1252E" w:rsidRDefault="00C1252E" w:rsidP="00C1252E">
      <w:pPr>
        <w:pStyle w:val="Geenafstand"/>
        <w:ind w:left="-567"/>
        <w:rPr>
          <w:rFonts w:cs="Arial"/>
          <w:sz w:val="16"/>
          <w:szCs w:val="16"/>
        </w:rPr>
      </w:pPr>
    </w:p>
    <w:p w14:paraId="17A4A5AF" w14:textId="5530367C" w:rsidR="00C1252E" w:rsidRDefault="00C1252E" w:rsidP="00C1252E">
      <w:pPr>
        <w:pStyle w:val="Geenafstand"/>
        <w:ind w:left="-567"/>
        <w:rPr>
          <w:rFonts w:cs="Arial"/>
          <w:sz w:val="16"/>
          <w:szCs w:val="16"/>
        </w:rPr>
      </w:pPr>
      <w:r>
        <w:rPr>
          <w:rFonts w:cs="Arial"/>
          <w:sz w:val="16"/>
          <w:szCs w:val="16"/>
        </w:rPr>
        <w:t xml:space="preserve">Hierbij verklaart de certificaathouder de toetsing van de aan te melden </w:t>
      </w:r>
      <w:r w:rsidR="006478A5">
        <w:rPr>
          <w:rFonts w:cs="Arial"/>
          <w:sz w:val="16"/>
          <w:szCs w:val="16"/>
        </w:rPr>
        <w:t>veldwerker</w:t>
      </w:r>
      <w:r>
        <w:rPr>
          <w:rFonts w:cs="Arial"/>
          <w:sz w:val="16"/>
          <w:szCs w:val="16"/>
        </w:rPr>
        <w:t xml:space="preserve"> conform de BRL SIKB </w:t>
      </w:r>
      <w:r w:rsidR="006478A5">
        <w:rPr>
          <w:rFonts w:cs="Arial"/>
          <w:sz w:val="16"/>
          <w:szCs w:val="16"/>
        </w:rPr>
        <w:t>2000</w:t>
      </w:r>
      <w:r>
        <w:rPr>
          <w:rFonts w:cs="Arial"/>
          <w:sz w:val="16"/>
          <w:szCs w:val="16"/>
        </w:rPr>
        <w:t xml:space="preserve"> naar waarheid en volledig te hebben uitgevoerd. De verantwoordelijkheid voor een juiste beoordeling ligt bij de certificaathouder. Inzet door de </w:t>
      </w:r>
      <w:r>
        <w:rPr>
          <w:rFonts w:cs="Arial"/>
          <w:sz w:val="16"/>
          <w:szCs w:val="16"/>
        </w:rPr>
        <w:lastRenderedPageBreak/>
        <w:t xml:space="preserve">certificaathouder van een </w:t>
      </w:r>
      <w:r w:rsidR="006478A5">
        <w:rPr>
          <w:rFonts w:cs="Arial"/>
          <w:sz w:val="16"/>
          <w:szCs w:val="16"/>
        </w:rPr>
        <w:t>veldwerker</w:t>
      </w:r>
      <w:r>
        <w:rPr>
          <w:rFonts w:cs="Arial"/>
          <w:sz w:val="16"/>
          <w:szCs w:val="16"/>
        </w:rPr>
        <w:t xml:space="preserve"> is slechts mogelijk na een positief verlopen (toelatings)onderzoek van de betreffende persoon door de Kiwa, en nadat de persoon door de certificaathouder is aangemeld aan en geregistreerd is op de website van Bodem</w:t>
      </w:r>
      <w:r>
        <w:rPr>
          <w:rFonts w:cs="Arial"/>
          <w:sz w:val="16"/>
          <w:szCs w:val="16"/>
          <w:vertAlign w:val="superscript"/>
        </w:rPr>
        <w:t>+</w:t>
      </w:r>
      <w:r>
        <w:rPr>
          <w:rFonts w:cs="Arial"/>
          <w:sz w:val="16"/>
          <w:szCs w:val="16"/>
        </w:rPr>
        <w:t>.</w:t>
      </w:r>
    </w:p>
    <w:p w14:paraId="7751501C" w14:textId="77777777" w:rsidR="00F6360A" w:rsidRDefault="00F6360A" w:rsidP="002823E3">
      <w:pPr>
        <w:pStyle w:val="Geenafstand"/>
        <w:ind w:left="-567"/>
        <w:rPr>
          <w:rFonts w:cs="Arial"/>
          <w:sz w:val="28"/>
          <w:szCs w:val="28"/>
        </w:rPr>
      </w:pPr>
    </w:p>
    <w:p w14:paraId="547BD663" w14:textId="77777777" w:rsidR="00A80FBA" w:rsidRPr="00421FA9" w:rsidRDefault="00A80FBA" w:rsidP="002823E3">
      <w:pPr>
        <w:pStyle w:val="Geenafstand"/>
        <w:ind w:left="-567"/>
        <w:rPr>
          <w:rFonts w:cs="Arial"/>
          <w:sz w:val="28"/>
          <w:szCs w:val="28"/>
        </w:rPr>
      </w:pPr>
    </w:p>
    <w:p w14:paraId="4B72E7CE" w14:textId="77777777" w:rsidR="00452E86" w:rsidRPr="002823E3" w:rsidRDefault="005E2DCB" w:rsidP="002823E3">
      <w:pPr>
        <w:pStyle w:val="Geenafstand"/>
        <w:ind w:left="-567"/>
        <w:rPr>
          <w:rFonts w:cs="Arial"/>
          <w:sz w:val="16"/>
          <w:szCs w:val="16"/>
        </w:rPr>
      </w:pPr>
      <w:r w:rsidRPr="002823E3">
        <w:rPr>
          <w:rFonts w:cs="Arial"/>
          <w:sz w:val="16"/>
          <w:szCs w:val="16"/>
        </w:rPr>
        <w:t>H</w:t>
      </w:r>
      <w:r w:rsidR="003E1E31" w:rsidRPr="002823E3">
        <w:rPr>
          <w:rFonts w:cs="Arial"/>
          <w:sz w:val="16"/>
          <w:szCs w:val="16"/>
        </w:rPr>
        <w:t xml:space="preserve">andtekening:  </w:t>
      </w:r>
      <w:r w:rsidR="00452E86" w:rsidRPr="002823E3">
        <w:rPr>
          <w:rFonts w:cs="Arial"/>
          <w:sz w:val="16"/>
          <w:szCs w:val="16"/>
        </w:rPr>
        <w:t>…………………………………………………….</w:t>
      </w:r>
    </w:p>
    <w:p w14:paraId="12339DFC" w14:textId="77777777" w:rsidR="00452E86" w:rsidRPr="00F6360A" w:rsidRDefault="00452E86" w:rsidP="002823E3">
      <w:pPr>
        <w:pStyle w:val="Geenafstand"/>
        <w:ind w:left="-567"/>
        <w:rPr>
          <w:rFonts w:cs="Arial"/>
          <w:sz w:val="32"/>
          <w:szCs w:val="32"/>
        </w:rPr>
      </w:pPr>
    </w:p>
    <w:p w14:paraId="61407F59" w14:textId="77777777" w:rsidR="003E1E31" w:rsidRPr="002823E3" w:rsidRDefault="003E1E31" w:rsidP="002823E3">
      <w:pPr>
        <w:pStyle w:val="Geenafstand"/>
        <w:ind w:left="-567"/>
        <w:rPr>
          <w:rFonts w:cs="Arial"/>
          <w:sz w:val="16"/>
          <w:szCs w:val="16"/>
        </w:rPr>
      </w:pPr>
      <w:r w:rsidRPr="002823E3">
        <w:rPr>
          <w:rFonts w:cs="Arial"/>
          <w:sz w:val="16"/>
          <w:szCs w:val="16"/>
        </w:rPr>
        <w:t>Naam:  …………………………………………..</w:t>
      </w:r>
    </w:p>
    <w:p w14:paraId="02625905" w14:textId="77777777" w:rsidR="003E1E31" w:rsidRPr="00F6360A" w:rsidRDefault="003E1E31" w:rsidP="002823E3">
      <w:pPr>
        <w:pStyle w:val="Geenafstand"/>
        <w:ind w:left="-567"/>
        <w:rPr>
          <w:rFonts w:cs="Arial"/>
          <w:sz w:val="32"/>
          <w:szCs w:val="32"/>
        </w:rPr>
      </w:pPr>
    </w:p>
    <w:p w14:paraId="11FDC692" w14:textId="77777777" w:rsidR="003E1E31" w:rsidRPr="002823E3" w:rsidRDefault="003E1E31" w:rsidP="002823E3">
      <w:pPr>
        <w:pStyle w:val="Geenafstand"/>
        <w:ind w:left="-567"/>
        <w:rPr>
          <w:rFonts w:cs="Arial"/>
          <w:sz w:val="16"/>
          <w:szCs w:val="16"/>
        </w:rPr>
      </w:pPr>
      <w:r w:rsidRPr="002823E3">
        <w:rPr>
          <w:rFonts w:cs="Arial"/>
          <w:sz w:val="16"/>
          <w:szCs w:val="16"/>
        </w:rPr>
        <w:t>Functie: ………………………………………….</w:t>
      </w:r>
    </w:p>
    <w:p w14:paraId="4FB799E5" w14:textId="77777777" w:rsidR="003E1E31" w:rsidRPr="00F6360A" w:rsidRDefault="003E1E31" w:rsidP="002823E3">
      <w:pPr>
        <w:pStyle w:val="Geenafstand"/>
        <w:ind w:left="-567"/>
        <w:rPr>
          <w:rFonts w:cs="Arial"/>
          <w:sz w:val="32"/>
          <w:szCs w:val="32"/>
        </w:rPr>
      </w:pPr>
    </w:p>
    <w:p w14:paraId="5197C247" w14:textId="77777777" w:rsidR="006D28AD" w:rsidRPr="002823E3" w:rsidRDefault="006D28AD" w:rsidP="002823E3">
      <w:pPr>
        <w:pStyle w:val="Geenafstand"/>
        <w:ind w:left="-567"/>
        <w:rPr>
          <w:rFonts w:cs="Arial"/>
          <w:sz w:val="16"/>
          <w:szCs w:val="16"/>
        </w:rPr>
      </w:pPr>
      <w:r w:rsidRPr="002823E3">
        <w:rPr>
          <w:rFonts w:cs="Arial"/>
          <w:sz w:val="16"/>
          <w:szCs w:val="16"/>
        </w:rPr>
        <w:t>d.d.  ………………………………………………</w:t>
      </w:r>
    </w:p>
    <w:sectPr w:rsidR="006D28AD" w:rsidRPr="002823E3" w:rsidSect="00A80FBA">
      <w:footerReference w:type="default" r:id="rId11"/>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94B88" w14:textId="77777777" w:rsidR="00FF267E" w:rsidRDefault="00FF267E" w:rsidP="00786370">
      <w:pPr>
        <w:spacing w:line="240" w:lineRule="auto"/>
      </w:pPr>
      <w:r>
        <w:separator/>
      </w:r>
    </w:p>
  </w:endnote>
  <w:endnote w:type="continuationSeparator" w:id="0">
    <w:p w14:paraId="4C916B10" w14:textId="77777777" w:rsidR="00FF267E" w:rsidRDefault="00FF267E" w:rsidP="00786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4392" w14:textId="090C80A8" w:rsidR="0018185D" w:rsidRPr="0018185D" w:rsidRDefault="0018185D" w:rsidP="00C1252E">
    <w:pPr>
      <w:pStyle w:val="Voettekst"/>
      <w:ind w:left="8080"/>
      <w:rPr>
        <w:sz w:val="14"/>
        <w:szCs w:val="14"/>
      </w:rPr>
    </w:pPr>
    <w:r w:rsidRPr="0018185D">
      <w:rPr>
        <w:sz w:val="14"/>
        <w:szCs w:val="14"/>
      </w:rPr>
      <w:t>Versie 0</w:t>
    </w:r>
    <w:r w:rsidR="009A37E2">
      <w:rPr>
        <w:sz w:val="14"/>
        <w:szCs w:val="14"/>
      </w:rPr>
      <w:t>1</w:t>
    </w:r>
    <w:r w:rsidR="00C1252E">
      <w:rPr>
        <w:sz w:val="14"/>
        <w:szCs w:val="14"/>
      </w:rPr>
      <w:br/>
      <w:t xml:space="preserve">d.d. </w:t>
    </w:r>
    <w:r w:rsidR="009A37E2">
      <w:rPr>
        <w:sz w:val="14"/>
        <w:szCs w:val="14"/>
      </w:rPr>
      <w:t>01</w:t>
    </w:r>
    <w:r w:rsidR="00C1252E">
      <w:rPr>
        <w:sz w:val="14"/>
        <w:szCs w:val="14"/>
      </w:rPr>
      <w:t>-0</w:t>
    </w:r>
    <w:r w:rsidR="009A37E2">
      <w:rPr>
        <w:sz w:val="14"/>
        <w:szCs w:val="14"/>
      </w:rPr>
      <w:t>1</w:t>
    </w:r>
    <w:r w:rsidR="00C1252E">
      <w:rPr>
        <w:sz w:val="14"/>
        <w:szCs w:val="14"/>
      </w:rPr>
      <w:t>-202</w:t>
    </w:r>
    <w:r w:rsidR="009A37E2">
      <w:rPr>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CE8D" w14:textId="77777777" w:rsidR="00FF267E" w:rsidRDefault="00FF267E" w:rsidP="00786370">
      <w:pPr>
        <w:spacing w:line="240" w:lineRule="auto"/>
      </w:pPr>
      <w:r>
        <w:separator/>
      </w:r>
    </w:p>
  </w:footnote>
  <w:footnote w:type="continuationSeparator" w:id="0">
    <w:p w14:paraId="664D7DA1" w14:textId="77777777" w:rsidR="00FF267E" w:rsidRDefault="00FF267E" w:rsidP="007863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12CF"/>
    <w:multiLevelType w:val="hybridMultilevel"/>
    <w:tmpl w:val="D2082C78"/>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947DDC"/>
    <w:multiLevelType w:val="hybridMultilevel"/>
    <w:tmpl w:val="4B9AC03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6137197">
    <w:abstractNumId w:val="1"/>
  </w:num>
  <w:num w:numId="2" w16cid:durableId="6700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6B6"/>
    <w:rsid w:val="000024FA"/>
    <w:rsid w:val="00007A7F"/>
    <w:rsid w:val="0001356D"/>
    <w:rsid w:val="000248DA"/>
    <w:rsid w:val="000662B8"/>
    <w:rsid w:val="00077188"/>
    <w:rsid w:val="00077D73"/>
    <w:rsid w:val="00085032"/>
    <w:rsid w:val="00086080"/>
    <w:rsid w:val="000A444B"/>
    <w:rsid w:val="000E1205"/>
    <w:rsid w:val="000E6570"/>
    <w:rsid w:val="000F2ACC"/>
    <w:rsid w:val="00110C08"/>
    <w:rsid w:val="001644A8"/>
    <w:rsid w:val="001758F1"/>
    <w:rsid w:val="0018185D"/>
    <w:rsid w:val="00182CEB"/>
    <w:rsid w:val="00190464"/>
    <w:rsid w:val="001B0A6E"/>
    <w:rsid w:val="001B2B7C"/>
    <w:rsid w:val="001C3506"/>
    <w:rsid w:val="001E3254"/>
    <w:rsid w:val="00204870"/>
    <w:rsid w:val="0021272D"/>
    <w:rsid w:val="00234B90"/>
    <w:rsid w:val="002428D2"/>
    <w:rsid w:val="00277A07"/>
    <w:rsid w:val="002823E3"/>
    <w:rsid w:val="002B1B96"/>
    <w:rsid w:val="002B4F20"/>
    <w:rsid w:val="002C368E"/>
    <w:rsid w:val="002D1738"/>
    <w:rsid w:val="002D7D75"/>
    <w:rsid w:val="002E1A0D"/>
    <w:rsid w:val="002E6E7F"/>
    <w:rsid w:val="0032209D"/>
    <w:rsid w:val="00326051"/>
    <w:rsid w:val="003717B3"/>
    <w:rsid w:val="0037314C"/>
    <w:rsid w:val="003B0CA9"/>
    <w:rsid w:val="003B3CD4"/>
    <w:rsid w:val="003D1AF9"/>
    <w:rsid w:val="003E1E31"/>
    <w:rsid w:val="003E6F94"/>
    <w:rsid w:val="00402E00"/>
    <w:rsid w:val="004201B8"/>
    <w:rsid w:val="00421FA9"/>
    <w:rsid w:val="00452E86"/>
    <w:rsid w:val="00453846"/>
    <w:rsid w:val="004718D1"/>
    <w:rsid w:val="004A6F4E"/>
    <w:rsid w:val="004B6F1D"/>
    <w:rsid w:val="004C3F92"/>
    <w:rsid w:val="004E0A6F"/>
    <w:rsid w:val="004F5A56"/>
    <w:rsid w:val="00505731"/>
    <w:rsid w:val="00511F49"/>
    <w:rsid w:val="00521CB9"/>
    <w:rsid w:val="0052637D"/>
    <w:rsid w:val="005476B6"/>
    <w:rsid w:val="00552AB5"/>
    <w:rsid w:val="00560453"/>
    <w:rsid w:val="00563ECA"/>
    <w:rsid w:val="005A0854"/>
    <w:rsid w:val="005B08CA"/>
    <w:rsid w:val="005E2DCB"/>
    <w:rsid w:val="005F734D"/>
    <w:rsid w:val="00607F51"/>
    <w:rsid w:val="00624405"/>
    <w:rsid w:val="0063611D"/>
    <w:rsid w:val="006478A5"/>
    <w:rsid w:val="00671C8F"/>
    <w:rsid w:val="00675A2F"/>
    <w:rsid w:val="006776B6"/>
    <w:rsid w:val="006851A4"/>
    <w:rsid w:val="006A0CFD"/>
    <w:rsid w:val="006A1FDF"/>
    <w:rsid w:val="006B3CF3"/>
    <w:rsid w:val="006B574F"/>
    <w:rsid w:val="006D28AD"/>
    <w:rsid w:val="006E1ED0"/>
    <w:rsid w:val="00721688"/>
    <w:rsid w:val="00773D9E"/>
    <w:rsid w:val="00786370"/>
    <w:rsid w:val="00787DAE"/>
    <w:rsid w:val="00787E5F"/>
    <w:rsid w:val="007A2233"/>
    <w:rsid w:val="007C7C70"/>
    <w:rsid w:val="007E7CD3"/>
    <w:rsid w:val="00801227"/>
    <w:rsid w:val="0080299E"/>
    <w:rsid w:val="00807F88"/>
    <w:rsid w:val="00813E7D"/>
    <w:rsid w:val="00814DB4"/>
    <w:rsid w:val="00824CC3"/>
    <w:rsid w:val="008312BE"/>
    <w:rsid w:val="0083343B"/>
    <w:rsid w:val="00867F31"/>
    <w:rsid w:val="00884E94"/>
    <w:rsid w:val="008C3201"/>
    <w:rsid w:val="008D6378"/>
    <w:rsid w:val="008D7203"/>
    <w:rsid w:val="008F7313"/>
    <w:rsid w:val="00902CEA"/>
    <w:rsid w:val="00923865"/>
    <w:rsid w:val="00932249"/>
    <w:rsid w:val="009335B1"/>
    <w:rsid w:val="00933682"/>
    <w:rsid w:val="0095062C"/>
    <w:rsid w:val="0095601B"/>
    <w:rsid w:val="00967499"/>
    <w:rsid w:val="0097366E"/>
    <w:rsid w:val="00993F22"/>
    <w:rsid w:val="009A37E2"/>
    <w:rsid w:val="009A3FC1"/>
    <w:rsid w:val="009A59ED"/>
    <w:rsid w:val="009A7B2C"/>
    <w:rsid w:val="009E3BB4"/>
    <w:rsid w:val="009F255A"/>
    <w:rsid w:val="009F2C68"/>
    <w:rsid w:val="00A01467"/>
    <w:rsid w:val="00A07394"/>
    <w:rsid w:val="00A3235F"/>
    <w:rsid w:val="00A51028"/>
    <w:rsid w:val="00A73F67"/>
    <w:rsid w:val="00A80FBA"/>
    <w:rsid w:val="00A91C21"/>
    <w:rsid w:val="00A92283"/>
    <w:rsid w:val="00AF1985"/>
    <w:rsid w:val="00AF3512"/>
    <w:rsid w:val="00AF600B"/>
    <w:rsid w:val="00B03999"/>
    <w:rsid w:val="00B045F5"/>
    <w:rsid w:val="00B07E5D"/>
    <w:rsid w:val="00B13FD2"/>
    <w:rsid w:val="00B47FA6"/>
    <w:rsid w:val="00B54706"/>
    <w:rsid w:val="00B56D1C"/>
    <w:rsid w:val="00B57B38"/>
    <w:rsid w:val="00B830CE"/>
    <w:rsid w:val="00BA0637"/>
    <w:rsid w:val="00BB1615"/>
    <w:rsid w:val="00BB28E8"/>
    <w:rsid w:val="00BE2CD4"/>
    <w:rsid w:val="00C10366"/>
    <w:rsid w:val="00C10D8C"/>
    <w:rsid w:val="00C1252E"/>
    <w:rsid w:val="00C127E2"/>
    <w:rsid w:val="00C232AD"/>
    <w:rsid w:val="00C25C22"/>
    <w:rsid w:val="00C3151F"/>
    <w:rsid w:val="00C36B3B"/>
    <w:rsid w:val="00C4687E"/>
    <w:rsid w:val="00C62188"/>
    <w:rsid w:val="00C657F3"/>
    <w:rsid w:val="00C90008"/>
    <w:rsid w:val="00CB0AAF"/>
    <w:rsid w:val="00CC6222"/>
    <w:rsid w:val="00CE504B"/>
    <w:rsid w:val="00CF1996"/>
    <w:rsid w:val="00CF24A4"/>
    <w:rsid w:val="00CF6355"/>
    <w:rsid w:val="00D13B30"/>
    <w:rsid w:val="00D51721"/>
    <w:rsid w:val="00DA6B13"/>
    <w:rsid w:val="00DB1770"/>
    <w:rsid w:val="00DB2469"/>
    <w:rsid w:val="00DF301E"/>
    <w:rsid w:val="00E00E97"/>
    <w:rsid w:val="00E11037"/>
    <w:rsid w:val="00E179B6"/>
    <w:rsid w:val="00E24DA5"/>
    <w:rsid w:val="00E263F0"/>
    <w:rsid w:val="00E3434D"/>
    <w:rsid w:val="00E45695"/>
    <w:rsid w:val="00E77ABA"/>
    <w:rsid w:val="00E867BA"/>
    <w:rsid w:val="00E86C71"/>
    <w:rsid w:val="00EA3F71"/>
    <w:rsid w:val="00EC2B7D"/>
    <w:rsid w:val="00EC5C46"/>
    <w:rsid w:val="00ED0EEB"/>
    <w:rsid w:val="00ED6680"/>
    <w:rsid w:val="00EE58E2"/>
    <w:rsid w:val="00EF4573"/>
    <w:rsid w:val="00F1234C"/>
    <w:rsid w:val="00F212F0"/>
    <w:rsid w:val="00F21F40"/>
    <w:rsid w:val="00F358F3"/>
    <w:rsid w:val="00F43B3E"/>
    <w:rsid w:val="00F4598D"/>
    <w:rsid w:val="00F50DC7"/>
    <w:rsid w:val="00F51434"/>
    <w:rsid w:val="00F611C7"/>
    <w:rsid w:val="00F6360A"/>
    <w:rsid w:val="00F77515"/>
    <w:rsid w:val="00F833CE"/>
    <w:rsid w:val="00FB24AE"/>
    <w:rsid w:val="00FB7596"/>
    <w:rsid w:val="00FD44C1"/>
    <w:rsid w:val="00FF267E"/>
    <w:rsid w:val="00FF75B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D366B"/>
  <w15:docId w15:val="{D79BD4CA-7062-42B6-AB54-D709188B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76B6"/>
    <w:pPr>
      <w:spacing w:after="0" w:line="280" w:lineRule="exact"/>
    </w:pPr>
    <w:rPr>
      <w:rFonts w:eastAsia="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637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6370"/>
    <w:rPr>
      <w:rFonts w:eastAsia="Times New Roman" w:cs="Times New Roman"/>
      <w:sz w:val="20"/>
      <w:szCs w:val="20"/>
      <w:lang w:eastAsia="nl-NL"/>
    </w:rPr>
  </w:style>
  <w:style w:type="paragraph" w:styleId="Voettekst">
    <w:name w:val="footer"/>
    <w:basedOn w:val="Standaard"/>
    <w:link w:val="VoettekstChar"/>
    <w:unhideWhenUsed/>
    <w:rsid w:val="0078637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786370"/>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78637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6370"/>
    <w:rPr>
      <w:rFonts w:ascii="Tahoma" w:eastAsia="Times New Roman" w:hAnsi="Tahoma" w:cs="Tahoma"/>
      <w:sz w:val="16"/>
      <w:szCs w:val="16"/>
      <w:lang w:eastAsia="nl-NL"/>
    </w:rPr>
  </w:style>
  <w:style w:type="character" w:styleId="Paginanummer">
    <w:name w:val="page number"/>
    <w:basedOn w:val="Standaardalinea-lettertype"/>
    <w:rsid w:val="00786370"/>
  </w:style>
  <w:style w:type="character" w:styleId="Tekstvantijdelijkeaanduiding">
    <w:name w:val="Placeholder Text"/>
    <w:basedOn w:val="Standaardalinea-lettertype"/>
    <w:uiPriority w:val="99"/>
    <w:semiHidden/>
    <w:rsid w:val="00C62188"/>
    <w:rPr>
      <w:color w:val="808080"/>
    </w:rPr>
  </w:style>
  <w:style w:type="paragraph" w:styleId="Lijstalinea">
    <w:name w:val="List Paragraph"/>
    <w:basedOn w:val="Standaard"/>
    <w:uiPriority w:val="34"/>
    <w:qFormat/>
    <w:rsid w:val="00EA3F71"/>
    <w:pPr>
      <w:ind w:left="720"/>
      <w:contextualSpacing/>
    </w:pPr>
  </w:style>
  <w:style w:type="paragraph" w:customStyle="1" w:styleId="Default">
    <w:name w:val="Default"/>
    <w:rsid w:val="00EC2B7D"/>
    <w:pPr>
      <w:autoSpaceDE w:val="0"/>
      <w:autoSpaceDN w:val="0"/>
      <w:adjustRightInd w:val="0"/>
      <w:spacing w:after="0" w:line="240" w:lineRule="auto"/>
    </w:pPr>
    <w:rPr>
      <w:rFonts w:ascii="Verdana" w:hAnsi="Verdana" w:cs="Verdana"/>
      <w:color w:val="000000"/>
      <w:sz w:val="24"/>
      <w:szCs w:val="24"/>
    </w:rPr>
  </w:style>
  <w:style w:type="paragraph" w:styleId="Geenafstand">
    <w:name w:val="No Spacing"/>
    <w:uiPriority w:val="1"/>
    <w:qFormat/>
    <w:rsid w:val="002823E3"/>
    <w:pPr>
      <w:spacing w:after="0" w:line="240" w:lineRule="auto"/>
    </w:pPr>
    <w:rPr>
      <w:rFonts w:eastAsia="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799278">
      <w:bodyDiv w:val="1"/>
      <w:marLeft w:val="0"/>
      <w:marRight w:val="0"/>
      <w:marTop w:val="0"/>
      <w:marBottom w:val="0"/>
      <w:divBdr>
        <w:top w:val="none" w:sz="0" w:space="0" w:color="auto"/>
        <w:left w:val="none" w:sz="0" w:space="0" w:color="auto"/>
        <w:bottom w:val="none" w:sz="0" w:space="0" w:color="auto"/>
        <w:right w:val="none" w:sz="0" w:space="0" w:color="auto"/>
      </w:divBdr>
    </w:div>
    <w:div w:id="7157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1A6D4EE4FEFF48A86206F73C1ECF59" ma:contentTypeVersion="15" ma:contentTypeDescription="Create a new document." ma:contentTypeScope="" ma:versionID="3358c6873a7dcf70d3e9b13e083180cc">
  <xsd:schema xmlns:xsd="http://www.w3.org/2001/XMLSchema" xmlns:xs="http://www.w3.org/2001/XMLSchema" xmlns:p="http://schemas.microsoft.com/office/2006/metadata/properties" xmlns:ns1="http://schemas.microsoft.com/sharepoint/v3" xmlns:ns3="decbe1e3-47f7-4d73-ad6f-4893bbafa767" xmlns:ns4="498e84bb-705b-4f8d-8940-2ffb13244e64" targetNamespace="http://schemas.microsoft.com/office/2006/metadata/properties" ma:root="true" ma:fieldsID="ba86150adcec3047422ae320ce4c087e" ns1:_="" ns3:_="" ns4:_="">
    <xsd:import namespace="http://schemas.microsoft.com/sharepoint/v3"/>
    <xsd:import namespace="decbe1e3-47f7-4d73-ad6f-4893bbafa767"/>
    <xsd:import namespace="498e84bb-705b-4f8d-8940-2ffb13244e64"/>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be1e3-47f7-4d73-ad6f-4893bbafa7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e84bb-705b-4f8d-8940-2ffb13244e6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DB0BD3B-3CD2-4C0E-B63E-3A89159CB704}">
  <ds:schemaRefs>
    <ds:schemaRef ds:uri="http://schemas.openxmlformats.org/officeDocument/2006/bibliography"/>
  </ds:schemaRefs>
</ds:datastoreItem>
</file>

<file path=customXml/itemProps2.xml><?xml version="1.0" encoding="utf-8"?>
<ds:datastoreItem xmlns:ds="http://schemas.openxmlformats.org/officeDocument/2006/customXml" ds:itemID="{BB1023FF-975F-4D17-89EE-246FE8101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cbe1e3-47f7-4d73-ad6f-4893bbafa767"/>
    <ds:schemaRef ds:uri="498e84bb-705b-4f8d-8940-2ffb13244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48755-359A-4114-8C66-A384A9BA520F}">
  <ds:schemaRefs>
    <ds:schemaRef ds:uri="http://schemas.microsoft.com/sharepoint/v3/contenttype/forms"/>
  </ds:schemaRefs>
</ds:datastoreItem>
</file>

<file path=customXml/itemProps4.xml><?xml version="1.0" encoding="utf-8"?>
<ds:datastoreItem xmlns:ds="http://schemas.openxmlformats.org/officeDocument/2006/customXml" ds:itemID="{6DF47F73-ABE9-4DD0-95FE-4F07B8B52E73}">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623</Words>
  <Characters>3432</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Registratie KIWA --&gt; KVP</vt:lpstr>
      <vt:lpstr>Registratie KIWA --&gt; KVP</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Registratie KIWA --&gt; KVP</dc:title>
  <dc:creator>hojelsho</dc:creator>
  <cp:lastModifiedBy>Heiliegers, Hans</cp:lastModifiedBy>
  <cp:revision>31</cp:revision>
  <cp:lastPrinted>2020-07-30T10:15:00Z</cp:lastPrinted>
  <dcterms:created xsi:type="dcterms:W3CDTF">2025-03-06T06:20:00Z</dcterms:created>
  <dcterms:modified xsi:type="dcterms:W3CDTF">2025-03-06T07:35:00Z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0x0101005C1A6D4EE4FEFF48A86206F73C1ECF59</vt:lpwstr>
  </property>
  <property fmtid="{D5CDD505-2E9C-101B-9397-08002B2CF9AE}" pid="3" name="MSIP_Label_55e46f04-1151-4928-a464-2b4d83efefbb_Enabled">
    <vt:lpwstr>true</vt:lpwstr>
  </property>
  <property fmtid="{D5CDD505-2E9C-101B-9397-08002B2CF9AE}" pid="4" name="MSIP_Label_55e46f04-1151-4928-a464-2b4d83efefbb_SetDate">
    <vt:lpwstr>2022-08-31T09:03:17Z</vt:lpwstr>
  </property>
  <property fmtid="{D5CDD505-2E9C-101B-9397-08002B2CF9AE}" pid="5" name="MSIP_Label_55e46f04-1151-4928-a464-2b4d83efefbb_Method">
    <vt:lpwstr>Standard</vt:lpwstr>
  </property>
  <property fmtid="{D5CDD505-2E9C-101B-9397-08002B2CF9AE}" pid="6" name="MSIP_Label_55e46f04-1151-4928-a464-2b4d83efefbb_Name">
    <vt:lpwstr>General Information</vt:lpwstr>
  </property>
  <property fmtid="{D5CDD505-2E9C-101B-9397-08002B2CF9AE}" pid="7" name="MSIP_Label_55e46f04-1151-4928-a464-2b4d83efefbb_SiteId">
    <vt:lpwstr>52d58be5-69b4-421b-836e-b92dbe0b067d</vt:lpwstr>
  </property>
  <property fmtid="{D5CDD505-2E9C-101B-9397-08002B2CF9AE}" pid="8" name="MSIP_Label_55e46f04-1151-4928-a464-2b4d83efefbb_ActionId">
    <vt:lpwstr>8420467a-7c19-494b-b742-472ebac80253</vt:lpwstr>
  </property>
  <property fmtid="{D5CDD505-2E9C-101B-9397-08002B2CF9AE}" pid="9" name="MSIP_Label_55e46f04-1151-4928-a464-2b4d83efefbb_ContentBits">
    <vt:lpwstr>0</vt:lpwstr>
  </property>
</Properties>
</file>